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566" w:firstLine="0"/>
        <w:rPr>
          <w:b w:val="1"/>
          <w:sz w:val="24"/>
          <w:szCs w:val="24"/>
        </w:rPr>
      </w:pPr>
      <w:r w:rsidDel="00000000" w:rsidR="00000000" w:rsidRPr="00000000">
        <w:rPr>
          <w:b w:val="1"/>
          <w:sz w:val="24"/>
          <w:szCs w:val="24"/>
          <w:rtl w:val="0"/>
        </w:rPr>
        <w:t xml:space="preserve">Medezeggenschapsraad Wolfert van Borselen Scholengroep</w:t>
      </w:r>
    </w:p>
    <w:p w:rsidR="00000000" w:rsidDel="00000000" w:rsidP="00000000" w:rsidRDefault="00000000" w:rsidRPr="00000000" w14:paraId="00000002">
      <w:pPr>
        <w:spacing w:line="240" w:lineRule="auto"/>
        <w:ind w:left="-566" w:firstLine="0"/>
        <w:rPr>
          <w:b w:val="1"/>
          <w:sz w:val="24"/>
          <w:szCs w:val="24"/>
        </w:rPr>
      </w:pPr>
      <w:r w:rsidDel="00000000" w:rsidR="00000000" w:rsidRPr="00000000">
        <w:rPr>
          <w:rtl w:val="0"/>
        </w:rPr>
      </w:r>
    </w:p>
    <w:p w:rsidR="00000000" w:rsidDel="00000000" w:rsidP="00000000" w:rsidRDefault="00000000" w:rsidRPr="00000000" w14:paraId="00000003">
      <w:pPr>
        <w:spacing w:line="240" w:lineRule="auto"/>
        <w:ind w:left="-566" w:firstLine="0"/>
        <w:rPr>
          <w:sz w:val="24"/>
          <w:szCs w:val="24"/>
        </w:rPr>
      </w:pPr>
      <w:r w:rsidDel="00000000" w:rsidR="00000000" w:rsidRPr="00000000">
        <w:rPr>
          <w:b w:val="1"/>
          <w:sz w:val="24"/>
          <w:szCs w:val="24"/>
          <w:rtl w:val="0"/>
        </w:rPr>
        <w:t xml:space="preserve">Aanwezig: </w:t>
      </w:r>
      <w:r w:rsidDel="00000000" w:rsidR="00000000" w:rsidRPr="00000000">
        <w:rPr>
          <w:sz w:val="24"/>
          <w:szCs w:val="24"/>
          <w:rtl w:val="0"/>
        </w:rPr>
        <w:t xml:space="preserve">Freek Groeneweg, Jelle Meens, Philip Westra, Marthe Poot, Jurrien Cremers, Joey Niemantsverdriet, Perry Nagelkerken, Piet de Zeeuw, Lina Amghar</w:t>
      </w:r>
    </w:p>
    <w:p w:rsidR="00000000" w:rsidDel="00000000" w:rsidP="00000000" w:rsidRDefault="00000000" w:rsidRPr="00000000" w14:paraId="00000004">
      <w:pPr>
        <w:spacing w:line="240" w:lineRule="auto"/>
        <w:ind w:left="-566" w:firstLine="0"/>
        <w:rPr>
          <w:sz w:val="24"/>
          <w:szCs w:val="24"/>
        </w:rPr>
      </w:pPr>
      <w:r w:rsidDel="00000000" w:rsidR="00000000" w:rsidRPr="00000000">
        <w:rPr>
          <w:rtl w:val="0"/>
        </w:rPr>
      </w:r>
    </w:p>
    <w:p w:rsidR="00000000" w:rsidDel="00000000" w:rsidP="00000000" w:rsidRDefault="00000000" w:rsidRPr="00000000" w14:paraId="00000005">
      <w:pPr>
        <w:spacing w:line="240" w:lineRule="auto"/>
        <w:ind w:left="-566" w:firstLine="0"/>
        <w:rPr>
          <w:sz w:val="24"/>
          <w:szCs w:val="24"/>
        </w:rPr>
      </w:pPr>
      <w:r w:rsidDel="00000000" w:rsidR="00000000" w:rsidRPr="00000000">
        <w:rPr>
          <w:sz w:val="24"/>
          <w:szCs w:val="24"/>
          <w:rtl w:val="0"/>
        </w:rPr>
        <w:t xml:space="preserve">DB: Bart Oremus, Matthijs Ruitenberg</w:t>
      </w:r>
    </w:p>
    <w:p w:rsidR="00000000" w:rsidDel="00000000" w:rsidP="00000000" w:rsidRDefault="00000000" w:rsidRPr="00000000" w14:paraId="00000006">
      <w:pPr>
        <w:spacing w:line="240" w:lineRule="auto"/>
        <w:ind w:left="-566" w:firstLine="0"/>
        <w:rPr>
          <w:sz w:val="24"/>
          <w:szCs w:val="24"/>
        </w:rPr>
      </w:pPr>
      <w:r w:rsidDel="00000000" w:rsidR="00000000" w:rsidRPr="00000000">
        <w:rPr>
          <w:rtl w:val="0"/>
        </w:rPr>
      </w:r>
    </w:p>
    <w:p w:rsidR="00000000" w:rsidDel="00000000" w:rsidP="00000000" w:rsidRDefault="00000000" w:rsidRPr="00000000" w14:paraId="00000007">
      <w:pPr>
        <w:spacing w:line="240" w:lineRule="auto"/>
        <w:ind w:left="-566" w:firstLine="0"/>
        <w:rPr>
          <w:sz w:val="24"/>
          <w:szCs w:val="24"/>
        </w:rPr>
      </w:pPr>
      <w:r w:rsidDel="00000000" w:rsidR="00000000" w:rsidRPr="00000000">
        <w:rPr>
          <w:b w:val="1"/>
          <w:sz w:val="24"/>
          <w:szCs w:val="24"/>
          <w:rtl w:val="0"/>
        </w:rPr>
        <w:t xml:space="preserve">Afwezig met bericht: </w:t>
      </w:r>
      <w:r w:rsidDel="00000000" w:rsidR="00000000" w:rsidRPr="00000000">
        <w:rPr>
          <w:sz w:val="24"/>
          <w:szCs w:val="24"/>
          <w:rtl w:val="0"/>
        </w:rPr>
        <w:t xml:space="preserve">Daniel Simon, Inger de Wit, Marc Engels, Eveline Tan, Esther van Oosten</w:t>
      </w:r>
    </w:p>
    <w:p w:rsidR="00000000" w:rsidDel="00000000" w:rsidP="00000000" w:rsidRDefault="00000000" w:rsidRPr="00000000" w14:paraId="00000008">
      <w:pPr>
        <w:spacing w:line="240" w:lineRule="auto"/>
        <w:ind w:left="-566" w:firstLine="0"/>
        <w:rPr>
          <w:b w:val="1"/>
          <w:sz w:val="24"/>
          <w:szCs w:val="24"/>
        </w:rPr>
      </w:pPr>
      <w:r w:rsidDel="00000000" w:rsidR="00000000" w:rsidRPr="00000000">
        <w:rPr>
          <w:rtl w:val="0"/>
        </w:rPr>
      </w:r>
    </w:p>
    <w:p w:rsidR="00000000" w:rsidDel="00000000" w:rsidP="00000000" w:rsidRDefault="00000000" w:rsidRPr="00000000" w14:paraId="00000009">
      <w:pPr>
        <w:spacing w:line="240" w:lineRule="auto"/>
        <w:ind w:left="-566" w:firstLine="0"/>
        <w:rPr>
          <w:b w:val="1"/>
          <w:sz w:val="24"/>
          <w:szCs w:val="24"/>
        </w:rPr>
      </w:pPr>
      <w:r w:rsidDel="00000000" w:rsidR="00000000" w:rsidRPr="00000000">
        <w:rPr>
          <w:b w:val="1"/>
          <w:sz w:val="24"/>
          <w:szCs w:val="24"/>
          <w:rtl w:val="0"/>
        </w:rPr>
        <w:t xml:space="preserve">Afwezig zonder bericht: </w:t>
      </w:r>
      <w:r w:rsidDel="00000000" w:rsidR="00000000" w:rsidRPr="00000000">
        <w:rPr>
          <w:sz w:val="24"/>
          <w:szCs w:val="24"/>
          <w:rtl w:val="0"/>
        </w:rPr>
        <w:t xml:space="preserve">Cynthia Christiani, Oemaima el Ouakili</w:t>
      </w: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rtl w:val="0"/>
        </w:rPr>
      </w:r>
    </w:p>
    <w:p w:rsidR="00000000" w:rsidDel="00000000" w:rsidP="00000000" w:rsidRDefault="00000000" w:rsidRPr="00000000" w14:paraId="0000000B">
      <w:pPr>
        <w:spacing w:line="240" w:lineRule="auto"/>
        <w:ind w:left="-708" w:right="-144" w:firstLine="0"/>
        <w:rPr>
          <w:b w:val="1"/>
          <w:sz w:val="24"/>
          <w:szCs w:val="24"/>
        </w:rPr>
      </w:pPr>
      <w:r w:rsidDel="00000000" w:rsidR="00000000" w:rsidRPr="00000000">
        <w:rPr>
          <w:b w:val="1"/>
          <w:sz w:val="24"/>
          <w:szCs w:val="24"/>
          <w:rtl w:val="0"/>
        </w:rPr>
        <w:t xml:space="preserve">Agenda MR-vergadering: woensdag 13 oktober, aanvang 19.30u, </w:t>
      </w:r>
    </w:p>
    <w:p w:rsidR="00000000" w:rsidDel="00000000" w:rsidP="00000000" w:rsidRDefault="00000000" w:rsidRPr="00000000" w14:paraId="0000000C">
      <w:pPr>
        <w:spacing w:line="240" w:lineRule="auto"/>
        <w:ind w:left="-708" w:right="-144" w:firstLine="0"/>
        <w:rPr>
          <w:sz w:val="24"/>
          <w:szCs w:val="24"/>
        </w:rPr>
      </w:pPr>
      <w:r w:rsidDel="00000000" w:rsidR="00000000" w:rsidRPr="00000000">
        <w:rPr>
          <w:b w:val="1"/>
          <w:sz w:val="24"/>
          <w:szCs w:val="24"/>
          <w:rtl w:val="0"/>
        </w:rPr>
        <w:t xml:space="preserve">Locatie: Wolfert College, </w:t>
      </w:r>
      <w:r w:rsidDel="00000000" w:rsidR="00000000" w:rsidRPr="00000000">
        <w:rPr>
          <w:sz w:val="24"/>
          <w:szCs w:val="24"/>
          <w:rtl w:val="0"/>
        </w:rPr>
        <w:t xml:space="preserve">Walenburgerweg 128 - 130, Rotterdam</w:t>
      </w:r>
    </w:p>
    <w:p w:rsidR="00000000" w:rsidDel="00000000" w:rsidP="00000000" w:rsidRDefault="00000000" w:rsidRPr="00000000" w14:paraId="0000000D">
      <w:pPr>
        <w:spacing w:line="240" w:lineRule="auto"/>
        <w:ind w:left="-708" w:right="-144" w:firstLine="0"/>
        <w:rPr>
          <w:sz w:val="24"/>
          <w:szCs w:val="24"/>
        </w:rPr>
      </w:pPr>
      <w:r w:rsidDel="00000000" w:rsidR="00000000" w:rsidRPr="00000000">
        <w:rPr>
          <w:rtl w:val="0"/>
        </w:rPr>
      </w:r>
    </w:p>
    <w:tbl>
      <w:tblPr>
        <w:tblStyle w:val="Table1"/>
        <w:tblW w:w="10725.0" w:type="dxa"/>
        <w:jc w:val="left"/>
        <w:tblInd w:w="-7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
        <w:gridCol w:w="8925"/>
        <w:gridCol w:w="930"/>
        <w:tblGridChange w:id="0">
          <w:tblGrid>
            <w:gridCol w:w="870"/>
            <w:gridCol w:w="8925"/>
            <w:gridCol w:w="930"/>
          </w:tblGrid>
        </w:tblGridChange>
      </w:tblGrid>
      <w:tr>
        <w:trPr>
          <w:cantSplit w:val="0"/>
          <w:trHeight w:val="20" w:hRule="atLeast"/>
          <w:tblHeader w:val="0"/>
        </w:trPr>
        <w:tc>
          <w:tcPr/>
          <w:p w:rsidR="00000000" w:rsidDel="00000000" w:rsidP="00000000" w:rsidRDefault="00000000" w:rsidRPr="00000000" w14:paraId="0000000E">
            <w:pPr>
              <w:spacing w:line="240" w:lineRule="auto"/>
              <w:ind w:left="318" w:hanging="720"/>
              <w:rPr>
                <w:b w:val="1"/>
                <w:sz w:val="24"/>
                <w:szCs w:val="24"/>
              </w:rPr>
            </w:pPr>
            <w:r w:rsidDel="00000000" w:rsidR="00000000" w:rsidRPr="00000000">
              <w:rPr>
                <w:rtl w:val="0"/>
              </w:rPr>
            </w:r>
          </w:p>
        </w:tc>
        <w:tc>
          <w:tcPr>
            <w:vAlign w:val="center"/>
          </w:tcPr>
          <w:p w:rsidR="00000000" w:rsidDel="00000000" w:rsidP="00000000" w:rsidRDefault="00000000" w:rsidRPr="00000000" w14:paraId="0000000F">
            <w:pPr>
              <w:spacing w:line="240" w:lineRule="auto"/>
              <w:rPr>
                <w:b w:val="1"/>
                <w:sz w:val="24"/>
                <w:szCs w:val="24"/>
              </w:rPr>
            </w:pPr>
            <w:r w:rsidDel="00000000" w:rsidR="00000000" w:rsidRPr="00000000">
              <w:rPr>
                <w:b w:val="1"/>
                <w:sz w:val="24"/>
                <w:szCs w:val="24"/>
                <w:rtl w:val="0"/>
              </w:rPr>
              <w:t xml:space="preserve">MR Vergadering</w:t>
            </w:r>
          </w:p>
        </w:tc>
        <w:tc>
          <w:tcPr>
            <w:vAlign w:val="center"/>
          </w:tcPr>
          <w:p w:rsidR="00000000" w:rsidDel="00000000" w:rsidP="00000000" w:rsidRDefault="00000000" w:rsidRPr="00000000" w14:paraId="00000010">
            <w:pPr>
              <w:spacing w:line="240" w:lineRule="auto"/>
              <w:rPr>
                <w:b w:val="1"/>
                <w:sz w:val="24"/>
                <w:szCs w:val="24"/>
              </w:rPr>
            </w:pPr>
            <w:r w:rsidDel="00000000" w:rsidR="00000000" w:rsidRPr="00000000">
              <w:rPr>
                <w:b w:val="1"/>
                <w:sz w:val="24"/>
                <w:szCs w:val="24"/>
                <w:rtl w:val="0"/>
              </w:rPr>
              <w:t xml:space="preserve">19:30</w:t>
            </w:r>
          </w:p>
        </w:tc>
      </w:tr>
      <w:tr>
        <w:trPr>
          <w:cantSplit w:val="0"/>
          <w:trHeight w:val="20" w:hRule="atLeast"/>
          <w:tblHeader w:val="0"/>
        </w:trPr>
        <w:tc>
          <w:tcPr/>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12">
            <w:pPr>
              <w:spacing w:line="240" w:lineRule="auto"/>
              <w:rPr>
                <w:b w:val="1"/>
                <w:sz w:val="24"/>
                <w:szCs w:val="24"/>
              </w:rPr>
            </w:pPr>
            <w:r w:rsidDel="00000000" w:rsidR="00000000" w:rsidRPr="00000000">
              <w:rPr>
                <w:b w:val="1"/>
                <w:sz w:val="24"/>
                <w:szCs w:val="24"/>
                <w:rtl w:val="0"/>
              </w:rPr>
              <w:t xml:space="preserve">Opening vergadering</w:t>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De vergadering wordt geopend om 19:30.</w:t>
            </w:r>
          </w:p>
        </w:tc>
        <w:tc>
          <w:tcPr>
            <w:vAlign w:val="center"/>
          </w:tcPr>
          <w:p w:rsidR="00000000" w:rsidDel="00000000" w:rsidP="00000000" w:rsidRDefault="00000000" w:rsidRPr="00000000" w14:paraId="00000014">
            <w:pPr>
              <w:spacing w:line="240" w:lineRule="auto"/>
              <w:rPr>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16">
            <w:pPr>
              <w:spacing w:line="240" w:lineRule="auto"/>
              <w:rPr>
                <w:b w:val="1"/>
                <w:sz w:val="24"/>
                <w:szCs w:val="24"/>
              </w:rPr>
            </w:pPr>
            <w:r w:rsidDel="00000000" w:rsidR="00000000" w:rsidRPr="00000000">
              <w:rPr>
                <w:b w:val="1"/>
                <w:sz w:val="24"/>
                <w:szCs w:val="24"/>
                <w:rtl w:val="0"/>
              </w:rPr>
              <w:t xml:space="preserve">Vaststelling agenda </w:t>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Er is een verandering in de agenda m.b.t. punt 13, dit stuk is aangepast. De algemene directie zal de aanpassing toelichten. Verder blijft de agenda ongewijzigd.</w:t>
            </w:r>
          </w:p>
        </w:tc>
        <w:tc>
          <w:tcPr>
            <w:vAlign w:val="center"/>
          </w:tcPr>
          <w:p w:rsidR="00000000" w:rsidDel="00000000" w:rsidP="00000000" w:rsidRDefault="00000000" w:rsidRPr="00000000" w14:paraId="00000018">
            <w:pPr>
              <w:spacing w:line="240" w:lineRule="auto"/>
              <w:rPr>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01A">
            <w:pPr>
              <w:spacing w:line="240" w:lineRule="auto"/>
              <w:rPr>
                <w:b w:val="1"/>
                <w:sz w:val="24"/>
                <w:szCs w:val="24"/>
              </w:rPr>
            </w:pPr>
            <w:r w:rsidDel="00000000" w:rsidR="00000000" w:rsidRPr="00000000">
              <w:rPr>
                <w:b w:val="1"/>
                <w:sz w:val="24"/>
                <w:szCs w:val="24"/>
                <w:rtl w:val="0"/>
              </w:rPr>
              <w:t xml:space="preserve">Notulen en besluitenlijst MR vergadering 13 september</w:t>
            </w:r>
          </w:p>
          <w:p w:rsidR="00000000" w:rsidDel="00000000" w:rsidP="00000000" w:rsidRDefault="00000000" w:rsidRPr="00000000" w14:paraId="0000001B">
            <w:pPr>
              <w:spacing w:line="240" w:lineRule="auto"/>
              <w:rPr>
                <w:b w:val="1"/>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De MR verzoekt de secretaris om de uitkomst van stemmingen buiten de vergadering ook op te nemen in de notulen. Dit betreft in dit geval specifiek de bevorderingsnormen voor Wolfert Lyceum en Wolfert Lansing die na de MR vergadering van 13 september via de mail ter goedkeuring zijn aangeboden aan de MR. De uitkomst hiervan is opgenomen in de besluitenlijst van deze vergadering.</w:t>
            </w:r>
          </w:p>
          <w:p w:rsidR="00000000" w:rsidDel="00000000" w:rsidP="00000000" w:rsidRDefault="00000000" w:rsidRPr="00000000" w14:paraId="0000001D">
            <w:pPr>
              <w:spacing w:line="240" w:lineRule="auto"/>
              <w:rPr>
                <w:i w:val="1"/>
                <w:sz w:val="24"/>
                <w:szCs w:val="24"/>
              </w:rPr>
            </w:pP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b w:val="1"/>
                <w:sz w:val="24"/>
                <w:szCs w:val="24"/>
                <w:rtl w:val="0"/>
              </w:rPr>
              <w:t xml:space="preserve">Besluit: </w:t>
            </w:r>
            <w:r w:rsidDel="00000000" w:rsidR="00000000" w:rsidRPr="00000000">
              <w:rPr>
                <w:sz w:val="24"/>
                <w:szCs w:val="24"/>
                <w:rtl w:val="0"/>
              </w:rPr>
              <w:t xml:space="preserve">De notulen en besluitenlijst van de MR vergadering van 13 september zijn goedgekeurd en vastgesteld. </w:t>
            </w:r>
          </w:p>
        </w:tc>
        <w:tc>
          <w:tcPr>
            <w:vAlign w:val="center"/>
          </w:tcPr>
          <w:p w:rsidR="00000000" w:rsidDel="00000000" w:rsidP="00000000" w:rsidRDefault="00000000" w:rsidRPr="00000000" w14:paraId="0000001F">
            <w:pPr>
              <w:spacing w:line="240" w:lineRule="auto"/>
              <w:rPr>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14:paraId="00000021">
            <w:pPr>
              <w:spacing w:line="240" w:lineRule="auto"/>
              <w:rPr>
                <w:b w:val="1"/>
                <w:sz w:val="24"/>
                <w:szCs w:val="24"/>
              </w:rPr>
            </w:pPr>
            <w:r w:rsidDel="00000000" w:rsidR="00000000" w:rsidRPr="00000000">
              <w:rPr>
                <w:b w:val="1"/>
                <w:sz w:val="24"/>
                <w:szCs w:val="24"/>
                <w:rtl w:val="0"/>
              </w:rPr>
              <w:t xml:space="preserve">MR Werkgroepen 2020/2021:</w:t>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b w:val="1"/>
                <w:sz w:val="24"/>
                <w:szCs w:val="24"/>
              </w:rPr>
            </w:pPr>
            <w:r w:rsidDel="00000000" w:rsidR="00000000" w:rsidRPr="00000000">
              <w:rPr>
                <w:b w:val="1"/>
                <w:sz w:val="24"/>
                <w:szCs w:val="24"/>
                <w:rtl w:val="0"/>
              </w:rPr>
              <w:t xml:space="preserve">Verkiezingen / Personeel / Financiën &amp; ICT / MR 2.0 / Ouderbetrokkenheid / Onderwijskwaliteit / Schoolplan 2022 - 2026</w:t>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sz w:val="24"/>
                <w:szCs w:val="24"/>
                <w:rtl w:val="0"/>
              </w:rPr>
              <w:t xml:space="preserve">Mogelijkheid tot aanmelden voor nieuwe werkgroepen. Specifiek aandacht voor Schoolplan 2022 - 2026.</w:t>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b w:val="1"/>
                <w:sz w:val="24"/>
                <w:szCs w:val="24"/>
                <w:rtl w:val="0"/>
              </w:rPr>
              <w:t xml:space="preserve">Onderwijskwaliteit: </w:t>
            </w:r>
            <w:r w:rsidDel="00000000" w:rsidR="00000000" w:rsidRPr="00000000">
              <w:rPr>
                <w:sz w:val="24"/>
                <w:szCs w:val="24"/>
                <w:rtl w:val="0"/>
              </w:rPr>
              <w:t xml:space="preserve">Lina Amghar </w:t>
            </w:r>
          </w:p>
          <w:p w:rsidR="00000000" w:rsidDel="00000000" w:rsidP="00000000" w:rsidRDefault="00000000" w:rsidRPr="00000000" w14:paraId="00000028">
            <w:pPr>
              <w:spacing w:line="240" w:lineRule="auto"/>
              <w:rPr>
                <w:sz w:val="24"/>
                <w:szCs w:val="24"/>
              </w:rPr>
            </w:pPr>
            <w:r w:rsidDel="00000000" w:rsidR="00000000" w:rsidRPr="00000000">
              <w:rPr>
                <w:rtl w:val="0"/>
              </w:rPr>
            </w:r>
          </w:p>
          <w:p w:rsidR="00000000" w:rsidDel="00000000" w:rsidP="00000000" w:rsidRDefault="00000000" w:rsidRPr="00000000" w14:paraId="00000029">
            <w:pPr>
              <w:spacing w:line="240" w:lineRule="auto"/>
              <w:rPr>
                <w:sz w:val="24"/>
                <w:szCs w:val="24"/>
              </w:rPr>
            </w:pPr>
            <w:r w:rsidDel="00000000" w:rsidR="00000000" w:rsidRPr="00000000">
              <w:rPr>
                <w:b w:val="1"/>
                <w:sz w:val="24"/>
                <w:szCs w:val="24"/>
                <w:rtl w:val="0"/>
              </w:rPr>
              <w:t xml:space="preserve">Schoolplan 2022 - 2026: </w:t>
            </w:r>
            <w:r w:rsidDel="00000000" w:rsidR="00000000" w:rsidRPr="00000000">
              <w:rPr>
                <w:sz w:val="24"/>
                <w:szCs w:val="24"/>
                <w:rtl w:val="0"/>
              </w:rPr>
              <w:t xml:space="preserve">Sommige MR leden zijn al via de heidagen op hun locaties betrokken bij het opstellen van het schoolplan. Hier wordt opgemerkt dat MR leden zich wellicht moeten afvragen of het verstandig is om bij te dragen aan een stuk waar zij uiteindelijk ook gevraagd worden om instemming op te geven. Binnen de MR verschillen de meningen hierover. Er wordt besloten om dit te bespreken met de algemene directie. Een lid van de oudergeleding is bereid mee te lezen, maar is benieuwd naar de verwachtingen en tijdsinvenstering. </w:t>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b w:val="1"/>
                <w:sz w:val="24"/>
                <w:szCs w:val="24"/>
                <w:rtl w:val="0"/>
              </w:rPr>
              <w:t xml:space="preserve">Verkiezingen: </w:t>
            </w:r>
            <w:r w:rsidDel="00000000" w:rsidR="00000000" w:rsidRPr="00000000">
              <w:rPr>
                <w:sz w:val="24"/>
                <w:szCs w:val="24"/>
                <w:rtl w:val="0"/>
              </w:rPr>
              <w:t xml:space="preserve">Er komt waarschijnlijk een plek vrij binnen de oudergeleding. De verkiezingscommissie dient uit te zoeken of de persoon op de reservelijst beschikbaar is. Mocht deze persoon niet meer beschikbaar zijn, dan zouden we kunnen bespreken of we een voorkeurslocatie(s) wil(len) aanwijzen in het geval van het uitschrijven van nieuwe verkiezingen. </w:t>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b w:val="1"/>
                <w:sz w:val="24"/>
                <w:szCs w:val="24"/>
              </w:rPr>
            </w:pPr>
            <w:r w:rsidDel="00000000" w:rsidR="00000000" w:rsidRPr="00000000">
              <w:rPr>
                <w:b w:val="1"/>
                <w:sz w:val="24"/>
                <w:szCs w:val="24"/>
                <w:rtl w:val="0"/>
              </w:rPr>
              <w:t xml:space="preserve">Schema der Aftreding:</w:t>
            </w:r>
          </w:p>
          <w:p w:rsidR="00000000" w:rsidDel="00000000" w:rsidP="00000000" w:rsidRDefault="00000000" w:rsidRPr="00000000" w14:paraId="0000002E">
            <w:pPr>
              <w:spacing w:line="240" w:lineRule="auto"/>
              <w:rPr>
                <w:sz w:val="24"/>
                <w:szCs w:val="24"/>
              </w:rPr>
            </w:pPr>
            <w:r w:rsidDel="00000000" w:rsidR="00000000" w:rsidRPr="00000000">
              <w:rPr>
                <w:sz w:val="24"/>
                <w:szCs w:val="24"/>
                <w:rtl w:val="0"/>
              </w:rPr>
              <w:t xml:space="preserve">Het schema is opgesteld door de commissie verkiezingen, maar de overbrugging periodes zijn willekeurig aangemerkt. Dit moeten we met de MR beter bekijken om een formeel besluit te kunnen nemen. In de november vergadering zal dit punt worden geagendeerd. Ook zijn nog niet alle huidige leden van de MR opgenomen in het schema der aftreding, de commissie verkiezingen zal dit in orde maken.</w:t>
            </w:r>
          </w:p>
          <w:p w:rsidR="00000000" w:rsidDel="00000000" w:rsidP="00000000" w:rsidRDefault="00000000" w:rsidRPr="00000000" w14:paraId="0000002F">
            <w:pPr>
              <w:spacing w:line="240" w:lineRule="auto"/>
              <w:rPr>
                <w:b w:val="1"/>
                <w:sz w:val="24"/>
                <w:szCs w:val="24"/>
              </w:rPr>
            </w:pPr>
            <w:r w:rsidDel="00000000" w:rsidR="00000000" w:rsidRPr="00000000">
              <w:rPr>
                <w:rtl w:val="0"/>
              </w:rPr>
            </w:r>
          </w:p>
          <w:p w:rsidR="00000000" w:rsidDel="00000000" w:rsidP="00000000" w:rsidRDefault="00000000" w:rsidRPr="00000000" w14:paraId="00000030">
            <w:pPr>
              <w:spacing w:line="240" w:lineRule="auto"/>
              <w:rPr>
                <w:sz w:val="24"/>
                <w:szCs w:val="24"/>
              </w:rPr>
            </w:pPr>
            <w:r w:rsidDel="00000000" w:rsidR="00000000" w:rsidRPr="00000000">
              <w:rPr>
                <w:b w:val="1"/>
                <w:sz w:val="24"/>
                <w:szCs w:val="24"/>
                <w:rtl w:val="0"/>
              </w:rPr>
              <w:t xml:space="preserve">Scholing: </w:t>
            </w:r>
            <w:r w:rsidDel="00000000" w:rsidR="00000000" w:rsidRPr="00000000">
              <w:rPr>
                <w:sz w:val="24"/>
                <w:szCs w:val="24"/>
                <w:rtl w:val="0"/>
              </w:rPr>
              <w:t xml:space="preserve">Elk MR lid mag gebruik maken van scholing, via </w:t>
            </w:r>
            <w:hyperlink r:id="rId7">
              <w:r w:rsidDel="00000000" w:rsidR="00000000" w:rsidRPr="00000000">
                <w:rPr>
                  <w:color w:val="1155cc"/>
                  <w:sz w:val="24"/>
                  <w:szCs w:val="24"/>
                  <w:u w:val="single"/>
                  <w:rtl w:val="0"/>
                </w:rPr>
                <w:t xml:space="preserve">www.aob.nl</w:t>
              </w:r>
            </w:hyperlink>
            <w:r w:rsidDel="00000000" w:rsidR="00000000" w:rsidRPr="00000000">
              <w:rPr>
                <w:sz w:val="24"/>
                <w:szCs w:val="24"/>
                <w:rtl w:val="0"/>
              </w:rPr>
              <w:t xml:space="preserve"> of </w:t>
            </w:r>
            <w:hyperlink r:id="rId8">
              <w:r w:rsidDel="00000000" w:rsidR="00000000" w:rsidRPr="00000000">
                <w:rPr>
                  <w:color w:val="1155cc"/>
                  <w:sz w:val="24"/>
                  <w:szCs w:val="24"/>
                  <w:u w:val="single"/>
                  <w:rtl w:val="0"/>
                </w:rPr>
                <w:t xml:space="preserve">www.voo.nl</w:t>
              </w:r>
            </w:hyperlink>
            <w:r w:rsidDel="00000000" w:rsidR="00000000" w:rsidRPr="00000000">
              <w:rPr>
                <w:sz w:val="24"/>
                <w:szCs w:val="24"/>
                <w:rtl w:val="0"/>
              </w:rPr>
              <w:t xml:space="preserve">. Facturen kunnen doorgestuurd worden naar de financiële administratie van de Wolfert van Borselen o.v.v. MR.</w:t>
            </w:r>
          </w:p>
        </w:tc>
        <w:tc>
          <w:tcPr/>
          <w:p w:rsidR="00000000" w:rsidDel="00000000" w:rsidP="00000000" w:rsidRDefault="00000000" w:rsidRPr="00000000" w14:paraId="00000031">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33">
            <w:pPr>
              <w:spacing w:line="240" w:lineRule="auto"/>
              <w:rPr>
                <w:b w:val="1"/>
                <w:sz w:val="24"/>
                <w:szCs w:val="24"/>
              </w:rPr>
            </w:pPr>
            <w:r w:rsidDel="00000000" w:rsidR="00000000" w:rsidRPr="00000000">
              <w:rPr>
                <w:b w:val="1"/>
                <w:sz w:val="24"/>
                <w:szCs w:val="24"/>
                <w:rtl w:val="0"/>
              </w:rPr>
              <w:t xml:space="preserve">Terugblik 30 september - MR 2.0</w:t>
            </w:r>
          </w:p>
          <w:p w:rsidR="00000000" w:rsidDel="00000000" w:rsidP="00000000" w:rsidRDefault="00000000" w:rsidRPr="00000000" w14:paraId="00000034">
            <w:pPr>
              <w:spacing w:line="240" w:lineRule="auto"/>
              <w:rPr>
                <w:sz w:val="24"/>
                <w:szCs w:val="24"/>
              </w:rPr>
            </w:pPr>
            <w:r w:rsidDel="00000000" w:rsidR="00000000" w:rsidRPr="00000000">
              <w:rPr>
                <w:rtl w:val="0"/>
              </w:rPr>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De MR wil naar aanleiding van de presentatie van de VOO graag starten met haar standpunt bepalen m.b.t. de toekomst van de MR en de eventuele overgang naar deelraden (DMR). Aangezien er tamelijk veel leden afwezig zijn, is het van belang om hier nog op terug te komen.</w:t>
            </w:r>
          </w:p>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spacing w:line="240" w:lineRule="auto"/>
              <w:rPr>
                <w:sz w:val="24"/>
                <w:szCs w:val="24"/>
              </w:rPr>
            </w:pPr>
            <w:r w:rsidDel="00000000" w:rsidR="00000000" w:rsidRPr="00000000">
              <w:rPr>
                <w:sz w:val="24"/>
                <w:szCs w:val="24"/>
                <w:rtl w:val="0"/>
              </w:rPr>
              <w:t xml:space="preserve">Argumenten voor deelraden:</w:t>
            </w:r>
          </w:p>
          <w:p w:rsidR="00000000" w:rsidDel="00000000" w:rsidP="00000000" w:rsidRDefault="00000000" w:rsidRPr="00000000" w14:paraId="00000038">
            <w:pPr>
              <w:numPr>
                <w:ilvl w:val="0"/>
                <w:numId w:val="2"/>
              </w:numPr>
              <w:spacing w:line="240" w:lineRule="auto"/>
              <w:ind w:left="720" w:hanging="360"/>
              <w:rPr>
                <w:sz w:val="24"/>
                <w:szCs w:val="24"/>
                <w:u w:val="none"/>
              </w:rPr>
            </w:pPr>
            <w:r w:rsidDel="00000000" w:rsidR="00000000" w:rsidRPr="00000000">
              <w:rPr>
                <w:sz w:val="24"/>
                <w:szCs w:val="24"/>
                <w:rtl w:val="0"/>
              </w:rPr>
              <w:t xml:space="preserve">Het voelt als een gemis dat er te weinig ruimte is om discussie te voeren op belangrijke punten m.b.t. de eigen locatie. Een gesprekspartner van de desbetreffende locatie ontbreekt en dit maakt een gedegen discussie lastig. </w:t>
            </w:r>
          </w:p>
          <w:p w:rsidR="00000000" w:rsidDel="00000000" w:rsidP="00000000" w:rsidRDefault="00000000" w:rsidRPr="00000000" w14:paraId="00000039">
            <w:pPr>
              <w:numPr>
                <w:ilvl w:val="0"/>
                <w:numId w:val="2"/>
              </w:numPr>
              <w:spacing w:line="240" w:lineRule="auto"/>
              <w:ind w:left="720" w:hanging="360"/>
              <w:rPr>
                <w:sz w:val="24"/>
                <w:szCs w:val="24"/>
                <w:u w:val="none"/>
              </w:rPr>
            </w:pPr>
            <w:r w:rsidDel="00000000" w:rsidR="00000000" w:rsidRPr="00000000">
              <w:rPr>
                <w:sz w:val="24"/>
                <w:szCs w:val="24"/>
                <w:rtl w:val="0"/>
              </w:rPr>
              <w:t xml:space="preserve">De MR komt nu te weinig toe aan de belangrijke zaken die spelen op de eigen locatie aangezien er simpelweg te weinig tijd is. Bij een overgang naar deelraden, komt er meer tijd en aandacht voor de eigen locatie en wordt medezeggenschap dus lager in de organisatie belegd. </w:t>
            </w:r>
          </w:p>
          <w:p w:rsidR="00000000" w:rsidDel="00000000" w:rsidP="00000000" w:rsidRDefault="00000000" w:rsidRPr="00000000" w14:paraId="0000003A">
            <w:pPr>
              <w:numPr>
                <w:ilvl w:val="0"/>
                <w:numId w:val="2"/>
              </w:numPr>
              <w:spacing w:line="240" w:lineRule="auto"/>
              <w:ind w:left="720" w:hanging="360"/>
              <w:rPr>
                <w:sz w:val="24"/>
                <w:szCs w:val="24"/>
                <w:u w:val="none"/>
              </w:rPr>
            </w:pPr>
            <w:r w:rsidDel="00000000" w:rsidR="00000000" w:rsidRPr="00000000">
              <w:rPr>
                <w:sz w:val="24"/>
                <w:szCs w:val="24"/>
                <w:rtl w:val="0"/>
              </w:rPr>
              <w:t xml:space="preserve">De PAR heeft geen formele status en dit levert (helaas) nogal eens lastige situaties op op de locaties. Het zou fijn zijn als er een orgaan is op locatieniveau dat daadwerkelijk instemming en adviesbevoegdheden heeft. </w:t>
            </w:r>
          </w:p>
          <w:p w:rsidR="00000000" w:rsidDel="00000000" w:rsidP="00000000" w:rsidRDefault="00000000" w:rsidRPr="00000000" w14:paraId="0000003B">
            <w:pPr>
              <w:numPr>
                <w:ilvl w:val="0"/>
                <w:numId w:val="2"/>
              </w:numPr>
              <w:spacing w:line="240" w:lineRule="auto"/>
              <w:ind w:left="720" w:hanging="360"/>
              <w:rPr>
                <w:sz w:val="24"/>
                <w:szCs w:val="24"/>
                <w:u w:val="none"/>
              </w:rPr>
            </w:pPr>
            <w:r w:rsidDel="00000000" w:rsidR="00000000" w:rsidRPr="00000000">
              <w:rPr>
                <w:sz w:val="24"/>
                <w:szCs w:val="24"/>
                <w:rtl w:val="0"/>
              </w:rPr>
              <w:t xml:space="preserve">Een DMR vergroot het gevoel van betrokkenheid onder de verschillende geledingen en zorgt er voor dat er meer inspraak mogelijk is op locatieniveau. </w:t>
            </w:r>
          </w:p>
          <w:p w:rsidR="00000000" w:rsidDel="00000000" w:rsidP="00000000" w:rsidRDefault="00000000" w:rsidRPr="00000000" w14:paraId="0000003C">
            <w:pPr>
              <w:numPr>
                <w:ilvl w:val="0"/>
                <w:numId w:val="2"/>
              </w:numPr>
              <w:spacing w:line="240" w:lineRule="auto"/>
              <w:ind w:left="720" w:hanging="360"/>
              <w:rPr>
                <w:sz w:val="24"/>
                <w:szCs w:val="24"/>
                <w:u w:val="none"/>
              </w:rPr>
            </w:pPr>
            <w:r w:rsidDel="00000000" w:rsidR="00000000" w:rsidRPr="00000000">
              <w:rPr>
                <w:sz w:val="24"/>
                <w:szCs w:val="24"/>
                <w:rtl w:val="0"/>
              </w:rPr>
              <w:t xml:space="preserve">Elke locatie heeft zijn eigen identiteit en beleid, hierbij past een deelraad beter.</w:t>
            </w:r>
          </w:p>
          <w:p w:rsidR="00000000" w:rsidDel="00000000" w:rsidP="00000000" w:rsidRDefault="00000000" w:rsidRPr="00000000" w14:paraId="0000003D">
            <w:pPr>
              <w:numPr>
                <w:ilvl w:val="0"/>
                <w:numId w:val="2"/>
              </w:numPr>
              <w:spacing w:line="240" w:lineRule="auto"/>
              <w:ind w:left="720" w:hanging="360"/>
              <w:rPr>
                <w:sz w:val="24"/>
                <w:szCs w:val="24"/>
                <w:u w:val="none"/>
              </w:rPr>
            </w:pPr>
            <w:r w:rsidDel="00000000" w:rsidR="00000000" w:rsidRPr="00000000">
              <w:rPr>
                <w:sz w:val="24"/>
                <w:szCs w:val="24"/>
                <w:rtl w:val="0"/>
              </w:rPr>
              <w:t xml:space="preserve">De lijnen worden een stuk korter. Nu moet de algemene directie te vaak standpunten van de MR uitleggen aan de locatiedirecteuren en andersom. </w:t>
            </w:r>
          </w:p>
          <w:p w:rsidR="00000000" w:rsidDel="00000000" w:rsidP="00000000" w:rsidRDefault="00000000" w:rsidRPr="00000000" w14:paraId="0000003E">
            <w:pPr>
              <w:spacing w:line="240" w:lineRule="auto"/>
              <w:rPr>
                <w:sz w:val="24"/>
                <w:szCs w:val="24"/>
              </w:rPr>
            </w:pPr>
            <w:r w:rsidDel="00000000" w:rsidR="00000000" w:rsidRPr="00000000">
              <w:rPr>
                <w:rtl w:val="0"/>
              </w:rPr>
            </w:r>
          </w:p>
          <w:p w:rsidR="00000000" w:rsidDel="00000000" w:rsidP="00000000" w:rsidRDefault="00000000" w:rsidRPr="00000000" w14:paraId="0000003F">
            <w:pPr>
              <w:spacing w:line="240" w:lineRule="auto"/>
              <w:rPr>
                <w:sz w:val="24"/>
                <w:szCs w:val="24"/>
              </w:rPr>
            </w:pPr>
            <w:r w:rsidDel="00000000" w:rsidR="00000000" w:rsidRPr="00000000">
              <w:rPr>
                <w:sz w:val="24"/>
                <w:szCs w:val="24"/>
                <w:rtl w:val="0"/>
              </w:rPr>
              <w:t xml:space="preserve">Argumenten tegen:</w:t>
            </w:r>
          </w:p>
          <w:p w:rsidR="00000000" w:rsidDel="00000000" w:rsidP="00000000" w:rsidRDefault="00000000" w:rsidRPr="00000000" w14:paraId="00000040">
            <w:pPr>
              <w:numPr>
                <w:ilvl w:val="0"/>
                <w:numId w:val="1"/>
              </w:numPr>
              <w:spacing w:line="240" w:lineRule="auto"/>
              <w:ind w:left="720" w:hanging="360"/>
              <w:rPr>
                <w:sz w:val="24"/>
                <w:szCs w:val="24"/>
                <w:u w:val="none"/>
              </w:rPr>
            </w:pPr>
            <w:r w:rsidDel="00000000" w:rsidR="00000000" w:rsidRPr="00000000">
              <w:rPr>
                <w:sz w:val="24"/>
                <w:szCs w:val="24"/>
                <w:rtl w:val="0"/>
              </w:rPr>
              <w:t xml:space="preserve">Is er genoeg animo binnen leerlingenraad, ouderraad en personeel om zitting te nemen in een DMR? Is dit op elke locatie haalbaar?</w:t>
            </w:r>
          </w:p>
          <w:p w:rsidR="00000000" w:rsidDel="00000000" w:rsidP="00000000" w:rsidRDefault="00000000" w:rsidRPr="00000000" w14:paraId="00000041">
            <w:pPr>
              <w:numPr>
                <w:ilvl w:val="0"/>
                <w:numId w:val="1"/>
              </w:numPr>
              <w:spacing w:line="240" w:lineRule="auto"/>
              <w:ind w:left="720" w:hanging="360"/>
              <w:rPr>
                <w:sz w:val="24"/>
                <w:szCs w:val="24"/>
                <w:u w:val="none"/>
              </w:rPr>
            </w:pPr>
            <w:r w:rsidDel="00000000" w:rsidR="00000000" w:rsidRPr="00000000">
              <w:rPr>
                <w:sz w:val="24"/>
                <w:szCs w:val="24"/>
                <w:rtl w:val="0"/>
              </w:rPr>
              <w:t xml:space="preserve">Zo lang de PAR goed samenwerkt met de directie, zouden deelraden niet nodig hoeven zijn. </w:t>
            </w:r>
          </w:p>
          <w:p w:rsidR="00000000" w:rsidDel="00000000" w:rsidP="00000000" w:rsidRDefault="00000000" w:rsidRPr="00000000" w14:paraId="00000042">
            <w:pPr>
              <w:numPr>
                <w:ilvl w:val="0"/>
                <w:numId w:val="1"/>
              </w:numPr>
              <w:spacing w:line="240" w:lineRule="auto"/>
              <w:ind w:left="720" w:hanging="360"/>
              <w:rPr>
                <w:sz w:val="24"/>
                <w:szCs w:val="24"/>
                <w:u w:val="none"/>
              </w:rPr>
            </w:pPr>
            <w:r w:rsidDel="00000000" w:rsidR="00000000" w:rsidRPr="00000000">
              <w:rPr>
                <w:sz w:val="24"/>
                <w:szCs w:val="24"/>
                <w:rtl w:val="0"/>
              </w:rPr>
              <w:t xml:space="preserve">Zo lang locaties beschikken over ouder en leerlingenraden, zouden deelraden niet nodig hoeven zijn.</w:t>
            </w:r>
          </w:p>
          <w:p w:rsidR="00000000" w:rsidDel="00000000" w:rsidP="00000000" w:rsidRDefault="00000000" w:rsidRPr="00000000" w14:paraId="00000043">
            <w:pPr>
              <w:numPr>
                <w:ilvl w:val="0"/>
                <w:numId w:val="1"/>
              </w:numPr>
              <w:spacing w:line="240" w:lineRule="auto"/>
              <w:ind w:left="720" w:hanging="360"/>
              <w:rPr>
                <w:sz w:val="24"/>
                <w:szCs w:val="24"/>
                <w:u w:val="none"/>
              </w:rPr>
            </w:pPr>
            <w:r w:rsidDel="00000000" w:rsidR="00000000" w:rsidRPr="00000000">
              <w:rPr>
                <w:sz w:val="24"/>
                <w:szCs w:val="24"/>
                <w:rtl w:val="0"/>
              </w:rPr>
              <w:t xml:space="preserve">De centrale MR zorgt voor meer afstand tot de locaties en hun beleid, er zijn scenario's denkbaar waarin dit prettig kan werken (met name voor de personeelsgeleding i.v.m. hun relatie tot hun werkgever). </w:t>
            </w:r>
          </w:p>
          <w:p w:rsidR="00000000" w:rsidDel="00000000" w:rsidP="00000000" w:rsidRDefault="00000000" w:rsidRPr="00000000" w14:paraId="00000044">
            <w:pPr>
              <w:spacing w:line="240" w:lineRule="auto"/>
              <w:rPr>
                <w:sz w:val="24"/>
                <w:szCs w:val="24"/>
              </w:rPr>
            </w:pPr>
            <w:r w:rsidDel="00000000" w:rsidR="00000000" w:rsidRPr="00000000">
              <w:rPr>
                <w:rtl w:val="0"/>
              </w:rPr>
            </w:r>
          </w:p>
          <w:p w:rsidR="00000000" w:rsidDel="00000000" w:rsidP="00000000" w:rsidRDefault="00000000" w:rsidRPr="00000000" w14:paraId="00000045">
            <w:pPr>
              <w:spacing w:line="240" w:lineRule="auto"/>
              <w:rPr>
                <w:sz w:val="24"/>
                <w:szCs w:val="24"/>
              </w:rPr>
            </w:pPr>
            <w:r w:rsidDel="00000000" w:rsidR="00000000" w:rsidRPr="00000000">
              <w:rPr>
                <w:sz w:val="24"/>
                <w:szCs w:val="24"/>
                <w:rtl w:val="0"/>
              </w:rPr>
              <w:t xml:space="preserve">Mochten de deelraden niet de juiste keuze zijn, dan dienen we met elkaar na te denken over hoe we de MR vorm willen geven. Het gevoel overheerst dat de manier waarop we nu vergaderen te weinig tijd laat om zicht te houden op elke locatie binnen de steeds groter wordende scholengroep. Daarbij komt dat op dit moment de locaties Wolfert Tweetalig en Wolfert Lyceum onevenredig groot vertegenwoordigd zijn binnen de MR. De MR zou graag in een betere afspiegeling van de locaties willen voorzien. Een manier om dat te behalen zou kunnen zijn om de MR verder uit te breiden. Daarnaast zou het fijn zijn als locatiedirecteuren vaker aanschuiven voor hoor en wederhoor. In de GMR schuiven bijvoorbeeld vaak experts aan voor specifieke agendapunten, daar zou de MR ook meer op kunnen aansturen.</w:t>
            </w:r>
          </w:p>
          <w:p w:rsidR="00000000" w:rsidDel="00000000" w:rsidP="00000000" w:rsidRDefault="00000000" w:rsidRPr="00000000" w14:paraId="00000046">
            <w:pPr>
              <w:spacing w:line="240" w:lineRule="auto"/>
              <w:rPr>
                <w:sz w:val="24"/>
                <w:szCs w:val="24"/>
              </w:rPr>
            </w:pPr>
            <w:r w:rsidDel="00000000" w:rsidR="00000000" w:rsidRPr="00000000">
              <w:rPr>
                <w:rtl w:val="0"/>
              </w:rPr>
            </w:r>
          </w:p>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Op dit moment is er binnen de MR de intentie om de mogelijkheid van deelraden verder te onderzoeken. </w:t>
            </w:r>
          </w:p>
        </w:tc>
        <w:tc>
          <w:tcPr/>
          <w:p w:rsidR="00000000" w:rsidDel="00000000" w:rsidP="00000000" w:rsidRDefault="00000000" w:rsidRPr="00000000" w14:paraId="00000048">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49">
            <w:pPr>
              <w:spacing w:line="240" w:lineRule="auto"/>
              <w:rPr>
                <w:sz w:val="24"/>
                <w:szCs w:val="24"/>
              </w:rPr>
            </w:pPr>
            <w:r w:rsidDel="00000000" w:rsidR="00000000" w:rsidRPr="00000000">
              <w:rPr>
                <w:sz w:val="24"/>
                <w:szCs w:val="24"/>
                <w:rtl w:val="0"/>
              </w:rPr>
              <w:t xml:space="preserve">6.</w:t>
            </w:r>
          </w:p>
        </w:tc>
        <w:tc>
          <w:tcPr>
            <w:vAlign w:val="center"/>
          </w:tcPr>
          <w:p w:rsidR="00000000" w:rsidDel="00000000" w:rsidP="00000000" w:rsidRDefault="00000000" w:rsidRPr="00000000" w14:paraId="0000004A">
            <w:pPr>
              <w:spacing w:line="240" w:lineRule="auto"/>
              <w:rPr>
                <w:i w:val="1"/>
                <w:sz w:val="24"/>
                <w:szCs w:val="24"/>
              </w:rPr>
            </w:pPr>
            <w:r w:rsidDel="00000000" w:rsidR="00000000" w:rsidRPr="00000000">
              <w:rPr>
                <w:b w:val="1"/>
                <w:sz w:val="24"/>
                <w:szCs w:val="24"/>
                <w:rtl w:val="0"/>
              </w:rPr>
              <w:t xml:space="preserve">Gesprekkencyclus</w:t>
            </w:r>
            <w:r w:rsidDel="00000000" w:rsidR="00000000" w:rsidRPr="00000000">
              <w:rPr>
                <w:rtl w:val="0"/>
              </w:rPr>
            </w:r>
          </w:p>
          <w:p w:rsidR="00000000" w:rsidDel="00000000" w:rsidP="00000000" w:rsidRDefault="00000000" w:rsidRPr="00000000" w14:paraId="0000004B">
            <w:pPr>
              <w:spacing w:line="240" w:lineRule="auto"/>
              <w:rPr>
                <w:i w:val="1"/>
                <w:sz w:val="24"/>
                <w:szCs w:val="24"/>
              </w:rPr>
            </w:pPr>
            <w:r w:rsidDel="00000000" w:rsidR="00000000" w:rsidRPr="00000000">
              <w:rPr>
                <w:rtl w:val="0"/>
              </w:rPr>
            </w:r>
          </w:p>
          <w:p w:rsidR="00000000" w:rsidDel="00000000" w:rsidP="00000000" w:rsidRDefault="00000000" w:rsidRPr="00000000" w14:paraId="0000004C">
            <w:pPr>
              <w:spacing w:line="240" w:lineRule="auto"/>
              <w:rPr>
                <w:b w:val="1"/>
                <w:sz w:val="24"/>
                <w:szCs w:val="24"/>
              </w:rPr>
            </w:pPr>
            <w:r w:rsidDel="00000000" w:rsidR="00000000" w:rsidRPr="00000000">
              <w:rPr>
                <w:b w:val="1"/>
                <w:sz w:val="24"/>
                <w:szCs w:val="24"/>
                <w:rtl w:val="0"/>
              </w:rPr>
              <w:t xml:space="preserve">Wolfert College:</w:t>
            </w:r>
          </w:p>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 xml:space="preserve">Dit wordt nu opgestart.</w:t>
            </w:r>
          </w:p>
          <w:p w:rsidR="00000000" w:rsidDel="00000000" w:rsidP="00000000" w:rsidRDefault="00000000" w:rsidRPr="00000000" w14:paraId="0000004E">
            <w:pPr>
              <w:spacing w:line="240" w:lineRule="auto"/>
              <w:rPr>
                <w:b w:val="1"/>
                <w:sz w:val="24"/>
                <w:szCs w:val="24"/>
              </w:rPr>
            </w:pPr>
            <w:r w:rsidDel="00000000" w:rsidR="00000000" w:rsidRPr="00000000">
              <w:rPr>
                <w:b w:val="1"/>
                <w:sz w:val="24"/>
                <w:szCs w:val="24"/>
                <w:rtl w:val="0"/>
              </w:rPr>
              <w:br w:type="textWrapping"/>
              <w:t xml:space="preserve">Wolfert Dalton:</w:t>
            </w:r>
          </w:p>
          <w:p w:rsidR="00000000" w:rsidDel="00000000" w:rsidP="00000000" w:rsidRDefault="00000000" w:rsidRPr="00000000" w14:paraId="0000004F">
            <w:pPr>
              <w:spacing w:line="240" w:lineRule="auto"/>
              <w:rPr>
                <w:sz w:val="24"/>
                <w:szCs w:val="24"/>
              </w:rPr>
            </w:pPr>
            <w:r w:rsidDel="00000000" w:rsidR="00000000" w:rsidRPr="00000000">
              <w:rPr>
                <w:sz w:val="24"/>
                <w:szCs w:val="24"/>
                <w:rtl w:val="0"/>
              </w:rPr>
              <w:t xml:space="preserve">Hierover zijn geen gegevens bekend, gezien de vertegenwoordiging van Wolfert Dalton niet aanwezig is. </w:t>
            </w:r>
          </w:p>
          <w:p w:rsidR="00000000" w:rsidDel="00000000" w:rsidP="00000000" w:rsidRDefault="00000000" w:rsidRPr="00000000" w14:paraId="00000050">
            <w:pPr>
              <w:spacing w:line="240" w:lineRule="auto"/>
              <w:rPr>
                <w:b w:val="1"/>
                <w:sz w:val="24"/>
                <w:szCs w:val="24"/>
              </w:rPr>
            </w:pPr>
            <w:r w:rsidDel="00000000" w:rsidR="00000000" w:rsidRPr="00000000">
              <w:rPr>
                <w:b w:val="1"/>
                <w:sz w:val="24"/>
                <w:szCs w:val="24"/>
                <w:rtl w:val="0"/>
              </w:rPr>
              <w:br w:type="textWrapping"/>
              <w:t xml:space="preserve">Wolfert Tweetalig:</w:t>
            </w:r>
          </w:p>
          <w:p w:rsidR="00000000" w:rsidDel="00000000" w:rsidP="00000000" w:rsidRDefault="00000000" w:rsidRPr="00000000" w14:paraId="00000051">
            <w:pPr>
              <w:spacing w:line="240" w:lineRule="auto"/>
              <w:rPr>
                <w:sz w:val="24"/>
                <w:szCs w:val="24"/>
              </w:rPr>
            </w:pPr>
            <w:r w:rsidDel="00000000" w:rsidR="00000000" w:rsidRPr="00000000">
              <w:rPr>
                <w:sz w:val="24"/>
                <w:szCs w:val="24"/>
                <w:rtl w:val="0"/>
              </w:rPr>
              <w:t xml:space="preserve">Dit moet nog worden opgestart. </w:t>
            </w:r>
          </w:p>
          <w:p w:rsidR="00000000" w:rsidDel="00000000" w:rsidP="00000000" w:rsidRDefault="00000000" w:rsidRPr="00000000" w14:paraId="00000052">
            <w:pPr>
              <w:spacing w:line="240" w:lineRule="auto"/>
              <w:rPr>
                <w:sz w:val="24"/>
                <w:szCs w:val="24"/>
              </w:rPr>
            </w:pPr>
            <w:r w:rsidDel="00000000" w:rsidR="00000000" w:rsidRPr="00000000">
              <w:rPr>
                <w:rtl w:val="0"/>
              </w:rPr>
            </w:r>
          </w:p>
          <w:p w:rsidR="00000000" w:rsidDel="00000000" w:rsidP="00000000" w:rsidRDefault="00000000" w:rsidRPr="00000000" w14:paraId="00000053">
            <w:pPr>
              <w:spacing w:line="240" w:lineRule="auto"/>
              <w:rPr>
                <w:b w:val="1"/>
                <w:sz w:val="24"/>
                <w:szCs w:val="24"/>
              </w:rPr>
            </w:pPr>
            <w:r w:rsidDel="00000000" w:rsidR="00000000" w:rsidRPr="00000000">
              <w:rPr>
                <w:b w:val="1"/>
                <w:sz w:val="24"/>
                <w:szCs w:val="24"/>
                <w:rtl w:val="0"/>
              </w:rPr>
              <w:t xml:space="preserve">Wolfert Lansing:</w:t>
            </w:r>
          </w:p>
          <w:p w:rsidR="00000000" w:rsidDel="00000000" w:rsidP="00000000" w:rsidRDefault="00000000" w:rsidRPr="00000000" w14:paraId="00000054">
            <w:pPr>
              <w:spacing w:line="240" w:lineRule="auto"/>
              <w:rPr>
                <w:sz w:val="24"/>
                <w:szCs w:val="24"/>
              </w:rPr>
            </w:pPr>
            <w:r w:rsidDel="00000000" w:rsidR="00000000" w:rsidRPr="00000000">
              <w:rPr>
                <w:sz w:val="24"/>
                <w:szCs w:val="24"/>
                <w:rtl w:val="0"/>
              </w:rPr>
              <w:t xml:space="preserve">Dit loopt allemaal goed.</w:t>
            </w:r>
          </w:p>
          <w:p w:rsidR="00000000" w:rsidDel="00000000" w:rsidP="00000000" w:rsidRDefault="00000000" w:rsidRPr="00000000" w14:paraId="00000055">
            <w:pPr>
              <w:spacing w:line="240" w:lineRule="auto"/>
              <w:rPr>
                <w:b w:val="1"/>
                <w:sz w:val="24"/>
                <w:szCs w:val="24"/>
              </w:rPr>
            </w:pPr>
            <w:r w:rsidDel="00000000" w:rsidR="00000000" w:rsidRPr="00000000">
              <w:rPr>
                <w:rtl w:val="0"/>
              </w:rPr>
            </w:r>
          </w:p>
          <w:p w:rsidR="00000000" w:rsidDel="00000000" w:rsidP="00000000" w:rsidRDefault="00000000" w:rsidRPr="00000000" w14:paraId="00000056">
            <w:pPr>
              <w:spacing w:line="240" w:lineRule="auto"/>
              <w:rPr>
                <w:b w:val="1"/>
                <w:sz w:val="24"/>
                <w:szCs w:val="24"/>
              </w:rPr>
            </w:pPr>
            <w:r w:rsidDel="00000000" w:rsidR="00000000" w:rsidRPr="00000000">
              <w:rPr>
                <w:b w:val="1"/>
                <w:sz w:val="24"/>
                <w:szCs w:val="24"/>
                <w:rtl w:val="0"/>
              </w:rPr>
              <w:t xml:space="preserve">Wolfert Lyceum:</w:t>
            </w:r>
          </w:p>
          <w:p w:rsidR="00000000" w:rsidDel="00000000" w:rsidP="00000000" w:rsidRDefault="00000000" w:rsidRPr="00000000" w14:paraId="00000057">
            <w:pPr>
              <w:spacing w:line="240" w:lineRule="auto"/>
              <w:rPr>
                <w:sz w:val="24"/>
                <w:szCs w:val="24"/>
              </w:rPr>
            </w:pPr>
            <w:r w:rsidDel="00000000" w:rsidR="00000000" w:rsidRPr="00000000">
              <w:rPr>
                <w:sz w:val="24"/>
                <w:szCs w:val="24"/>
                <w:rtl w:val="0"/>
              </w:rPr>
              <w:t xml:space="preserve">Dit gebeurt om het jaar. </w:t>
            </w:r>
          </w:p>
          <w:p w:rsidR="00000000" w:rsidDel="00000000" w:rsidP="00000000" w:rsidRDefault="00000000" w:rsidRPr="00000000" w14:paraId="00000058">
            <w:pPr>
              <w:spacing w:line="240" w:lineRule="auto"/>
              <w:rPr>
                <w:b w:val="1"/>
                <w:sz w:val="24"/>
                <w:szCs w:val="24"/>
              </w:rPr>
            </w:pPr>
            <w:r w:rsidDel="00000000" w:rsidR="00000000" w:rsidRPr="00000000">
              <w:rPr>
                <w:rtl w:val="0"/>
              </w:rPr>
            </w:r>
          </w:p>
          <w:p w:rsidR="00000000" w:rsidDel="00000000" w:rsidP="00000000" w:rsidRDefault="00000000" w:rsidRPr="00000000" w14:paraId="00000059">
            <w:pPr>
              <w:spacing w:line="240" w:lineRule="auto"/>
              <w:rPr>
                <w:b w:val="1"/>
                <w:sz w:val="24"/>
                <w:szCs w:val="24"/>
              </w:rPr>
            </w:pPr>
            <w:r w:rsidDel="00000000" w:rsidR="00000000" w:rsidRPr="00000000">
              <w:rPr>
                <w:b w:val="1"/>
                <w:sz w:val="24"/>
                <w:szCs w:val="24"/>
                <w:rtl w:val="0"/>
              </w:rPr>
              <w:t xml:space="preserve">Wolfert RISS:</w:t>
            </w:r>
          </w:p>
          <w:p w:rsidR="00000000" w:rsidDel="00000000" w:rsidP="00000000" w:rsidRDefault="00000000" w:rsidRPr="00000000" w14:paraId="0000005A">
            <w:pPr>
              <w:spacing w:line="240" w:lineRule="auto"/>
              <w:rPr>
                <w:sz w:val="24"/>
                <w:szCs w:val="24"/>
              </w:rPr>
            </w:pPr>
            <w:r w:rsidDel="00000000" w:rsidR="00000000" w:rsidRPr="00000000">
              <w:rPr>
                <w:sz w:val="24"/>
                <w:szCs w:val="24"/>
                <w:rtl w:val="0"/>
              </w:rPr>
              <w:t xml:space="preserve">Dit gaat nu van start, hier is ook vandaag een presentatie overgeven. Er worden twee gesprekken per jaar gevoerd. </w:t>
            </w:r>
          </w:p>
        </w:tc>
        <w:tc>
          <w:tcPr/>
          <w:p w:rsidR="00000000" w:rsidDel="00000000" w:rsidP="00000000" w:rsidRDefault="00000000" w:rsidRPr="00000000" w14:paraId="0000005B">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C">
            <w:pPr>
              <w:spacing w:line="240" w:lineRule="auto"/>
              <w:ind w:left="-41.99999999999999" w:firstLine="0"/>
              <w:rPr>
                <w:sz w:val="24"/>
                <w:szCs w:val="24"/>
              </w:rPr>
            </w:pPr>
            <w:r w:rsidDel="00000000" w:rsidR="00000000" w:rsidRPr="00000000">
              <w:rPr>
                <w:sz w:val="24"/>
                <w:szCs w:val="24"/>
                <w:rtl w:val="0"/>
              </w:rPr>
              <w:t xml:space="preserve">7.</w:t>
            </w:r>
          </w:p>
        </w:tc>
        <w:tc>
          <w:tcPr>
            <w:vAlign w:val="center"/>
          </w:tcPr>
          <w:p w:rsidR="00000000" w:rsidDel="00000000" w:rsidP="00000000" w:rsidRDefault="00000000" w:rsidRPr="00000000" w14:paraId="0000005D">
            <w:pPr>
              <w:spacing w:line="240" w:lineRule="auto"/>
              <w:rPr>
                <w:b w:val="1"/>
                <w:sz w:val="24"/>
                <w:szCs w:val="24"/>
              </w:rPr>
            </w:pPr>
            <w:r w:rsidDel="00000000" w:rsidR="00000000" w:rsidRPr="00000000">
              <w:rPr>
                <w:b w:val="1"/>
                <w:sz w:val="24"/>
                <w:szCs w:val="24"/>
                <w:rtl w:val="0"/>
              </w:rPr>
              <w:t xml:space="preserve">Voorbespreken overlegvergadering</w:t>
            </w:r>
          </w:p>
        </w:tc>
        <w:tc>
          <w:tcPr/>
          <w:p w:rsidR="00000000" w:rsidDel="00000000" w:rsidP="00000000" w:rsidRDefault="00000000" w:rsidRPr="00000000" w14:paraId="0000005E">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F">
            <w:pPr>
              <w:spacing w:line="240" w:lineRule="auto"/>
              <w:ind w:left="-41.99999999999999" w:firstLine="0"/>
              <w:rPr>
                <w:sz w:val="24"/>
                <w:szCs w:val="24"/>
              </w:rPr>
            </w:pPr>
            <w:r w:rsidDel="00000000" w:rsidR="00000000" w:rsidRPr="00000000">
              <w:rPr>
                <w:sz w:val="24"/>
                <w:szCs w:val="24"/>
                <w:rtl w:val="0"/>
              </w:rPr>
              <w:t xml:space="preserve">8.</w:t>
            </w:r>
          </w:p>
        </w:tc>
        <w:tc>
          <w:tcPr>
            <w:vAlign w:val="center"/>
          </w:tcPr>
          <w:p w:rsidR="00000000" w:rsidDel="00000000" w:rsidP="00000000" w:rsidRDefault="00000000" w:rsidRPr="00000000" w14:paraId="00000060">
            <w:pPr>
              <w:spacing w:line="240" w:lineRule="auto"/>
              <w:rPr>
                <w:b w:val="1"/>
                <w:sz w:val="24"/>
                <w:szCs w:val="24"/>
              </w:rPr>
            </w:pPr>
            <w:r w:rsidDel="00000000" w:rsidR="00000000" w:rsidRPr="00000000">
              <w:rPr>
                <w:b w:val="1"/>
                <w:sz w:val="24"/>
                <w:szCs w:val="24"/>
                <w:rtl w:val="0"/>
              </w:rPr>
              <w:t xml:space="preserve">Rondvraag</w:t>
            </w:r>
          </w:p>
        </w:tc>
        <w:tc>
          <w:tcPr/>
          <w:p w:rsidR="00000000" w:rsidDel="00000000" w:rsidP="00000000" w:rsidRDefault="00000000" w:rsidRPr="00000000" w14:paraId="00000061">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62">
            <w:pPr>
              <w:spacing w:line="240" w:lineRule="auto"/>
              <w:ind w:left="318" w:hanging="720"/>
              <w:rPr>
                <w:b w:val="1"/>
                <w:sz w:val="24"/>
                <w:szCs w:val="24"/>
              </w:rPr>
            </w:pPr>
            <w:r w:rsidDel="00000000" w:rsidR="00000000" w:rsidRPr="00000000">
              <w:rPr>
                <w:rtl w:val="0"/>
              </w:rPr>
            </w:r>
          </w:p>
        </w:tc>
        <w:tc>
          <w:tcPr>
            <w:vAlign w:val="center"/>
          </w:tcPr>
          <w:p w:rsidR="00000000" w:rsidDel="00000000" w:rsidP="00000000" w:rsidRDefault="00000000" w:rsidRPr="00000000" w14:paraId="00000063">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64">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65">
            <w:pPr>
              <w:spacing w:line="240" w:lineRule="auto"/>
              <w:ind w:left="318" w:hanging="720"/>
              <w:rPr>
                <w:b w:val="1"/>
                <w:sz w:val="24"/>
                <w:szCs w:val="24"/>
              </w:rPr>
            </w:pPr>
            <w:r w:rsidDel="00000000" w:rsidR="00000000" w:rsidRPr="00000000">
              <w:rPr>
                <w:rtl w:val="0"/>
              </w:rPr>
            </w:r>
          </w:p>
        </w:tc>
        <w:tc>
          <w:tcPr>
            <w:vAlign w:val="center"/>
          </w:tcPr>
          <w:p w:rsidR="00000000" w:rsidDel="00000000" w:rsidP="00000000" w:rsidRDefault="00000000" w:rsidRPr="00000000" w14:paraId="00000066">
            <w:pPr>
              <w:spacing w:line="240" w:lineRule="auto"/>
              <w:rPr>
                <w:b w:val="1"/>
                <w:sz w:val="24"/>
                <w:szCs w:val="24"/>
              </w:rPr>
            </w:pPr>
            <w:r w:rsidDel="00000000" w:rsidR="00000000" w:rsidRPr="00000000">
              <w:rPr>
                <w:b w:val="1"/>
                <w:sz w:val="24"/>
                <w:szCs w:val="24"/>
                <w:rtl w:val="0"/>
              </w:rPr>
              <w:t xml:space="preserve">Overleg Vergadering</w:t>
            </w:r>
          </w:p>
        </w:tc>
        <w:tc>
          <w:tcPr/>
          <w:p w:rsidR="00000000" w:rsidDel="00000000" w:rsidP="00000000" w:rsidRDefault="00000000" w:rsidRPr="00000000" w14:paraId="00000067">
            <w:pPr>
              <w:spacing w:line="240" w:lineRule="auto"/>
              <w:rPr>
                <w:b w:val="1"/>
                <w:sz w:val="24"/>
                <w:szCs w:val="24"/>
              </w:rPr>
            </w:pPr>
            <w:r w:rsidDel="00000000" w:rsidR="00000000" w:rsidRPr="00000000">
              <w:rPr>
                <w:b w:val="1"/>
                <w:sz w:val="24"/>
                <w:szCs w:val="24"/>
                <w:rtl w:val="0"/>
              </w:rPr>
              <w:t xml:space="preserve">20:30</w:t>
            </w:r>
          </w:p>
        </w:tc>
      </w:tr>
      <w:tr>
        <w:trPr>
          <w:cantSplit w:val="0"/>
          <w:trHeight w:val="20" w:hRule="atLeast"/>
          <w:tblHeader w:val="0"/>
        </w:trPr>
        <w:tc>
          <w:tcPr/>
          <w:p w:rsidR="00000000" w:rsidDel="00000000" w:rsidP="00000000" w:rsidRDefault="00000000" w:rsidRPr="00000000" w14:paraId="00000068">
            <w:pPr>
              <w:spacing w:line="240" w:lineRule="auto"/>
              <w:ind w:left="318" w:hanging="720"/>
              <w:rPr>
                <w:b w:val="1"/>
                <w:sz w:val="24"/>
                <w:szCs w:val="24"/>
              </w:rPr>
            </w:pPr>
            <w:r w:rsidDel="00000000" w:rsidR="00000000" w:rsidRPr="00000000">
              <w:rPr>
                <w:rtl w:val="0"/>
              </w:rPr>
            </w:r>
          </w:p>
        </w:tc>
        <w:tc>
          <w:tcPr>
            <w:vAlign w:val="center"/>
          </w:tcPr>
          <w:p w:rsidR="00000000" w:rsidDel="00000000" w:rsidP="00000000" w:rsidRDefault="00000000" w:rsidRPr="00000000" w14:paraId="00000069">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6A">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6B">
            <w:pPr>
              <w:spacing w:line="240" w:lineRule="auto"/>
              <w:rPr>
                <w:sz w:val="24"/>
                <w:szCs w:val="24"/>
              </w:rPr>
            </w:pPr>
            <w:r w:rsidDel="00000000" w:rsidR="00000000" w:rsidRPr="00000000">
              <w:rPr>
                <w:sz w:val="24"/>
                <w:szCs w:val="24"/>
                <w:rtl w:val="0"/>
              </w:rPr>
              <w:t xml:space="preserve">9.</w:t>
            </w:r>
          </w:p>
        </w:tc>
        <w:tc>
          <w:tcPr>
            <w:vAlign w:val="center"/>
          </w:tcPr>
          <w:p w:rsidR="00000000" w:rsidDel="00000000" w:rsidP="00000000" w:rsidRDefault="00000000" w:rsidRPr="00000000" w14:paraId="0000006C">
            <w:pPr>
              <w:spacing w:line="240" w:lineRule="auto"/>
              <w:rPr>
                <w:sz w:val="24"/>
                <w:szCs w:val="24"/>
              </w:rPr>
            </w:pPr>
            <w:r w:rsidDel="00000000" w:rsidR="00000000" w:rsidRPr="00000000">
              <w:rPr>
                <w:b w:val="1"/>
                <w:sz w:val="24"/>
                <w:szCs w:val="24"/>
                <w:rtl w:val="0"/>
              </w:rPr>
              <w:t xml:space="preserve">Terugkoppeling voorvergadering </w:t>
            </w:r>
            <w:r w:rsidDel="00000000" w:rsidR="00000000" w:rsidRPr="00000000">
              <w:rPr>
                <w:rtl w:val="0"/>
              </w:rPr>
            </w:r>
          </w:p>
          <w:p w:rsidR="00000000" w:rsidDel="00000000" w:rsidP="00000000" w:rsidRDefault="00000000" w:rsidRPr="00000000" w14:paraId="0000006D">
            <w:pPr>
              <w:spacing w:line="240" w:lineRule="auto"/>
              <w:rPr>
                <w:sz w:val="24"/>
                <w:szCs w:val="24"/>
              </w:rPr>
            </w:pPr>
            <w:r w:rsidDel="00000000" w:rsidR="00000000" w:rsidRPr="00000000">
              <w:rPr>
                <w:sz w:val="24"/>
                <w:szCs w:val="24"/>
                <w:rtl w:val="0"/>
              </w:rPr>
              <w:t xml:space="preserve">De MR koppelt de belangrijkste punten uit de voorvergadering terug.</w:t>
            </w:r>
          </w:p>
        </w:tc>
        <w:tc>
          <w:tcPr/>
          <w:p w:rsidR="00000000" w:rsidDel="00000000" w:rsidP="00000000" w:rsidRDefault="00000000" w:rsidRPr="00000000" w14:paraId="0000006E">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6F">
            <w:pPr>
              <w:spacing w:line="240" w:lineRule="auto"/>
              <w:rPr>
                <w:sz w:val="24"/>
                <w:szCs w:val="24"/>
              </w:rPr>
            </w:pPr>
            <w:r w:rsidDel="00000000" w:rsidR="00000000" w:rsidRPr="00000000">
              <w:rPr>
                <w:sz w:val="24"/>
                <w:szCs w:val="24"/>
                <w:rtl w:val="0"/>
              </w:rPr>
              <w:t xml:space="preserve">10.</w:t>
            </w:r>
          </w:p>
        </w:tc>
        <w:tc>
          <w:tcPr>
            <w:vAlign w:val="center"/>
          </w:tcPr>
          <w:p w:rsidR="00000000" w:rsidDel="00000000" w:rsidP="00000000" w:rsidRDefault="00000000" w:rsidRPr="00000000" w14:paraId="00000070">
            <w:pPr>
              <w:spacing w:line="240" w:lineRule="auto"/>
              <w:rPr>
                <w:b w:val="1"/>
                <w:sz w:val="24"/>
                <w:szCs w:val="24"/>
              </w:rPr>
            </w:pPr>
            <w:r w:rsidDel="00000000" w:rsidR="00000000" w:rsidRPr="00000000">
              <w:rPr>
                <w:b w:val="1"/>
                <w:sz w:val="24"/>
                <w:szCs w:val="24"/>
                <w:rtl w:val="0"/>
              </w:rPr>
              <w:t xml:space="preserve">Mededelingen directie </w:t>
            </w:r>
          </w:p>
          <w:p w:rsidR="00000000" w:rsidDel="00000000" w:rsidP="00000000" w:rsidRDefault="00000000" w:rsidRPr="00000000" w14:paraId="00000071">
            <w:pPr>
              <w:spacing w:line="240" w:lineRule="auto"/>
              <w:rPr>
                <w:b w:val="1"/>
                <w:sz w:val="24"/>
                <w:szCs w:val="24"/>
              </w:rPr>
            </w:pPr>
            <w:r w:rsidDel="00000000" w:rsidR="00000000" w:rsidRPr="00000000">
              <w:rPr>
                <w:rtl w:val="0"/>
              </w:rPr>
            </w:r>
          </w:p>
          <w:p w:rsidR="00000000" w:rsidDel="00000000" w:rsidP="00000000" w:rsidRDefault="00000000" w:rsidRPr="00000000" w14:paraId="00000072">
            <w:pPr>
              <w:spacing w:line="240" w:lineRule="auto"/>
              <w:rPr>
                <w:b w:val="1"/>
                <w:sz w:val="24"/>
                <w:szCs w:val="24"/>
              </w:rPr>
            </w:pPr>
            <w:r w:rsidDel="00000000" w:rsidR="00000000" w:rsidRPr="00000000">
              <w:rPr>
                <w:b w:val="1"/>
                <w:sz w:val="24"/>
                <w:szCs w:val="24"/>
                <w:rtl w:val="0"/>
              </w:rPr>
              <w:t xml:space="preserve">Mededeling m.b.t. bekostiging examentraject (Corona):</w:t>
            </w:r>
          </w:p>
          <w:p w:rsidR="00000000" w:rsidDel="00000000" w:rsidP="00000000" w:rsidRDefault="00000000" w:rsidRPr="00000000" w14:paraId="00000073">
            <w:pPr>
              <w:spacing w:line="240" w:lineRule="auto"/>
              <w:rPr>
                <w:sz w:val="24"/>
                <w:szCs w:val="24"/>
              </w:rPr>
            </w:pPr>
            <w:r w:rsidDel="00000000" w:rsidR="00000000" w:rsidRPr="00000000">
              <w:rPr>
                <w:sz w:val="24"/>
                <w:szCs w:val="24"/>
                <w:rtl w:val="0"/>
              </w:rPr>
              <w:t xml:space="preserve">Er is meer duidelijkheid over de extra bekostiging van het examentraject van afgelopen schooljaar. Dit wordt waarschijnlijk in de volgende MR vergadering (november) toegelicht.</w:t>
            </w:r>
          </w:p>
          <w:p w:rsidR="00000000" w:rsidDel="00000000" w:rsidP="00000000" w:rsidRDefault="00000000" w:rsidRPr="00000000" w14:paraId="00000074">
            <w:pPr>
              <w:spacing w:line="240" w:lineRule="auto"/>
              <w:rPr>
                <w:sz w:val="24"/>
                <w:szCs w:val="24"/>
              </w:rPr>
            </w:pPr>
            <w:r w:rsidDel="00000000" w:rsidR="00000000" w:rsidRPr="00000000">
              <w:rPr>
                <w:rtl w:val="0"/>
              </w:rPr>
            </w:r>
          </w:p>
          <w:p w:rsidR="00000000" w:rsidDel="00000000" w:rsidP="00000000" w:rsidRDefault="00000000" w:rsidRPr="00000000" w14:paraId="00000075">
            <w:pPr>
              <w:spacing w:line="240" w:lineRule="auto"/>
              <w:rPr>
                <w:b w:val="1"/>
                <w:sz w:val="24"/>
                <w:szCs w:val="24"/>
              </w:rPr>
            </w:pPr>
            <w:r w:rsidDel="00000000" w:rsidR="00000000" w:rsidRPr="00000000">
              <w:rPr>
                <w:b w:val="1"/>
                <w:sz w:val="24"/>
                <w:szCs w:val="24"/>
                <w:rtl w:val="0"/>
              </w:rPr>
              <w:t xml:space="preserve">Mededeling m.b.t. salarisverhoging scholen achterstandsleerlingen (betreft alleen Wolfert College binnen onze scholengroep):</w:t>
            </w:r>
          </w:p>
          <w:p w:rsidR="00000000" w:rsidDel="00000000" w:rsidP="00000000" w:rsidRDefault="00000000" w:rsidRPr="00000000" w14:paraId="00000076">
            <w:pPr>
              <w:spacing w:line="240" w:lineRule="auto"/>
              <w:rPr>
                <w:sz w:val="24"/>
                <w:szCs w:val="24"/>
              </w:rPr>
            </w:pPr>
            <w:r w:rsidDel="00000000" w:rsidR="00000000" w:rsidRPr="00000000">
              <w:rPr>
                <w:sz w:val="24"/>
                <w:szCs w:val="24"/>
                <w:rtl w:val="0"/>
              </w:rPr>
              <w:t xml:space="preserve">Dit begint nu meer vorm te krijgen, en het is inmiddels duidelijk dat dit voor het einde van het kalenderjaar afgerond moet worden. Het voorstel voor de aanwending van deze gelden zal met de MR besproken worden. Dit hoeft niet op GMR niveau gedaan te worden. </w:t>
            </w:r>
          </w:p>
          <w:p w:rsidR="00000000" w:rsidDel="00000000" w:rsidP="00000000" w:rsidRDefault="00000000" w:rsidRPr="00000000" w14:paraId="00000077">
            <w:pPr>
              <w:spacing w:line="240" w:lineRule="auto"/>
              <w:rPr>
                <w:sz w:val="24"/>
                <w:szCs w:val="24"/>
              </w:rPr>
            </w:pPr>
            <w:r w:rsidDel="00000000" w:rsidR="00000000" w:rsidRPr="00000000">
              <w:rPr>
                <w:rtl w:val="0"/>
              </w:rPr>
            </w:r>
          </w:p>
          <w:p w:rsidR="00000000" w:rsidDel="00000000" w:rsidP="00000000" w:rsidRDefault="00000000" w:rsidRPr="00000000" w14:paraId="00000078">
            <w:pPr>
              <w:spacing w:line="240" w:lineRule="auto"/>
              <w:rPr>
                <w:sz w:val="24"/>
                <w:szCs w:val="24"/>
              </w:rPr>
            </w:pPr>
            <w:r w:rsidDel="00000000" w:rsidR="00000000" w:rsidRPr="00000000">
              <w:rPr>
                <w:sz w:val="24"/>
                <w:szCs w:val="24"/>
                <w:rtl w:val="0"/>
              </w:rPr>
              <w:t xml:space="preserve">Verzoek MR is om dit tijdspad te communiceren aan de collega’s bij Wolfert College, aangezien zij hier erg benieuwd naar zijn.</w:t>
            </w:r>
          </w:p>
        </w:tc>
        <w:tc>
          <w:tcPr/>
          <w:p w:rsidR="00000000" w:rsidDel="00000000" w:rsidP="00000000" w:rsidRDefault="00000000" w:rsidRPr="00000000" w14:paraId="00000079">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7A">
            <w:pPr>
              <w:spacing w:line="240" w:lineRule="auto"/>
              <w:rPr>
                <w:sz w:val="24"/>
                <w:szCs w:val="24"/>
              </w:rPr>
            </w:pPr>
            <w:r w:rsidDel="00000000" w:rsidR="00000000" w:rsidRPr="00000000">
              <w:rPr>
                <w:sz w:val="24"/>
                <w:szCs w:val="24"/>
                <w:rtl w:val="0"/>
              </w:rPr>
              <w:t xml:space="preserve">11.</w:t>
            </w:r>
          </w:p>
        </w:tc>
        <w:tc>
          <w:tcPr>
            <w:vAlign w:val="center"/>
          </w:tcPr>
          <w:p w:rsidR="00000000" w:rsidDel="00000000" w:rsidP="00000000" w:rsidRDefault="00000000" w:rsidRPr="00000000" w14:paraId="0000007B">
            <w:pPr>
              <w:spacing w:line="240" w:lineRule="auto"/>
              <w:rPr>
                <w:b w:val="1"/>
                <w:sz w:val="24"/>
                <w:szCs w:val="24"/>
              </w:rPr>
            </w:pPr>
            <w:r w:rsidDel="00000000" w:rsidR="00000000" w:rsidRPr="00000000">
              <w:rPr>
                <w:b w:val="1"/>
                <w:sz w:val="24"/>
                <w:szCs w:val="24"/>
                <w:rtl w:val="0"/>
              </w:rPr>
              <w:t xml:space="preserve">MR 2.0</w:t>
            </w:r>
          </w:p>
          <w:p w:rsidR="00000000" w:rsidDel="00000000" w:rsidP="00000000" w:rsidRDefault="00000000" w:rsidRPr="00000000" w14:paraId="0000007C">
            <w:pPr>
              <w:spacing w:line="240" w:lineRule="auto"/>
              <w:rPr>
                <w:b w:val="1"/>
                <w:sz w:val="24"/>
                <w:szCs w:val="24"/>
              </w:rPr>
            </w:pPr>
            <w:r w:rsidDel="00000000" w:rsidR="00000000" w:rsidRPr="00000000">
              <w:rPr>
                <w:rtl w:val="0"/>
              </w:rPr>
            </w:r>
          </w:p>
          <w:p w:rsidR="00000000" w:rsidDel="00000000" w:rsidP="00000000" w:rsidRDefault="00000000" w:rsidRPr="00000000" w14:paraId="0000007D">
            <w:pPr>
              <w:spacing w:line="240" w:lineRule="auto"/>
              <w:rPr>
                <w:sz w:val="24"/>
                <w:szCs w:val="24"/>
              </w:rPr>
            </w:pPr>
            <w:r w:rsidDel="00000000" w:rsidR="00000000" w:rsidRPr="00000000">
              <w:rPr>
                <w:sz w:val="24"/>
                <w:szCs w:val="24"/>
                <w:rtl w:val="0"/>
              </w:rPr>
              <w:t xml:space="preserve">De MR deelt haar argumenten met betrekking tot de overgang naar deelraden met de algemene directie. De MR heeft de intentie om de route naar deelraden verder te onderzoeken, aangezien zij van mening zijn dat de voor argumenten zwaarder wegen dan de tegen argumenten.</w:t>
            </w:r>
          </w:p>
          <w:p w:rsidR="00000000" w:rsidDel="00000000" w:rsidP="00000000" w:rsidRDefault="00000000" w:rsidRPr="00000000" w14:paraId="0000007E">
            <w:pPr>
              <w:spacing w:line="240" w:lineRule="auto"/>
              <w:rPr>
                <w:sz w:val="24"/>
                <w:szCs w:val="24"/>
              </w:rPr>
            </w:pPr>
            <w:r w:rsidDel="00000000" w:rsidR="00000000" w:rsidRPr="00000000">
              <w:rPr>
                <w:rtl w:val="0"/>
              </w:rPr>
            </w:r>
          </w:p>
          <w:p w:rsidR="00000000" w:rsidDel="00000000" w:rsidP="00000000" w:rsidRDefault="00000000" w:rsidRPr="00000000" w14:paraId="0000007F">
            <w:pPr>
              <w:spacing w:line="240" w:lineRule="auto"/>
              <w:rPr>
                <w:b w:val="1"/>
                <w:sz w:val="24"/>
                <w:szCs w:val="24"/>
              </w:rPr>
            </w:pPr>
            <w:r w:rsidDel="00000000" w:rsidR="00000000" w:rsidRPr="00000000">
              <w:rPr>
                <w:b w:val="1"/>
                <w:sz w:val="24"/>
                <w:szCs w:val="24"/>
                <w:rtl w:val="0"/>
              </w:rPr>
              <w:t xml:space="preserve">Reactie AD:</w:t>
            </w:r>
          </w:p>
          <w:p w:rsidR="00000000" w:rsidDel="00000000" w:rsidP="00000000" w:rsidRDefault="00000000" w:rsidRPr="00000000" w14:paraId="00000080">
            <w:pPr>
              <w:spacing w:line="240" w:lineRule="auto"/>
              <w:rPr>
                <w:sz w:val="24"/>
                <w:szCs w:val="24"/>
              </w:rPr>
            </w:pPr>
            <w:r w:rsidDel="00000000" w:rsidR="00000000" w:rsidRPr="00000000">
              <w:rPr>
                <w:sz w:val="24"/>
                <w:szCs w:val="24"/>
                <w:rtl w:val="0"/>
              </w:rPr>
              <w:t xml:space="preserve">Dezelfde presentatie is door ons contactpersoon van de VOO ook gegeven aan de algemene directie en de schoolleidingen. De locatiedirecteuren zijn van mening dat ze graag de huidige MR in stand zouden willen houden. De algemene directie en de locatiedirecteuren zouden wel graag verder met de MR in gesprek gaan over hoe de huidige situatie te verbeteren. </w:t>
            </w:r>
          </w:p>
          <w:p w:rsidR="00000000" w:rsidDel="00000000" w:rsidP="00000000" w:rsidRDefault="00000000" w:rsidRPr="00000000" w14:paraId="00000081">
            <w:pPr>
              <w:spacing w:line="240" w:lineRule="auto"/>
              <w:rPr>
                <w:sz w:val="24"/>
                <w:szCs w:val="24"/>
              </w:rPr>
            </w:pPr>
            <w:r w:rsidDel="00000000" w:rsidR="00000000" w:rsidRPr="00000000">
              <w:rPr>
                <w:rtl w:val="0"/>
              </w:rPr>
            </w:r>
          </w:p>
          <w:p w:rsidR="00000000" w:rsidDel="00000000" w:rsidP="00000000" w:rsidRDefault="00000000" w:rsidRPr="00000000" w14:paraId="00000082">
            <w:pPr>
              <w:spacing w:line="240" w:lineRule="auto"/>
              <w:rPr>
                <w:b w:val="1"/>
                <w:sz w:val="24"/>
                <w:szCs w:val="24"/>
              </w:rPr>
            </w:pPr>
            <w:r w:rsidDel="00000000" w:rsidR="00000000" w:rsidRPr="00000000">
              <w:rPr>
                <w:b w:val="1"/>
                <w:sz w:val="24"/>
                <w:szCs w:val="24"/>
                <w:rtl w:val="0"/>
              </w:rPr>
              <w:t xml:space="preserve">Vraag MR:</w:t>
            </w:r>
          </w:p>
          <w:p w:rsidR="00000000" w:rsidDel="00000000" w:rsidP="00000000" w:rsidRDefault="00000000" w:rsidRPr="00000000" w14:paraId="00000083">
            <w:pPr>
              <w:spacing w:line="240" w:lineRule="auto"/>
              <w:rPr>
                <w:sz w:val="24"/>
                <w:szCs w:val="24"/>
              </w:rPr>
            </w:pPr>
            <w:r w:rsidDel="00000000" w:rsidR="00000000" w:rsidRPr="00000000">
              <w:rPr>
                <w:sz w:val="24"/>
                <w:szCs w:val="24"/>
                <w:rtl w:val="0"/>
              </w:rPr>
              <w:t xml:space="preserve">Welke dilemma’s ziet de directie in de huidige situatie?</w:t>
            </w:r>
          </w:p>
          <w:p w:rsidR="00000000" w:rsidDel="00000000" w:rsidP="00000000" w:rsidRDefault="00000000" w:rsidRPr="00000000" w14:paraId="00000084">
            <w:pPr>
              <w:spacing w:line="240" w:lineRule="auto"/>
              <w:rPr>
                <w:sz w:val="24"/>
                <w:szCs w:val="24"/>
              </w:rPr>
            </w:pPr>
            <w:r w:rsidDel="00000000" w:rsidR="00000000" w:rsidRPr="00000000">
              <w:rPr>
                <w:rtl w:val="0"/>
              </w:rPr>
            </w:r>
          </w:p>
          <w:p w:rsidR="00000000" w:rsidDel="00000000" w:rsidP="00000000" w:rsidRDefault="00000000" w:rsidRPr="00000000" w14:paraId="00000085">
            <w:pPr>
              <w:spacing w:line="240" w:lineRule="auto"/>
              <w:rPr>
                <w:sz w:val="24"/>
                <w:szCs w:val="24"/>
              </w:rPr>
            </w:pPr>
            <w:r w:rsidDel="00000000" w:rsidR="00000000" w:rsidRPr="00000000">
              <w:rPr>
                <w:b w:val="1"/>
                <w:sz w:val="24"/>
                <w:szCs w:val="24"/>
                <w:rtl w:val="0"/>
              </w:rPr>
              <w:t xml:space="preserve">Reactie AD:</w:t>
              <w:br w:type="textWrapping"/>
            </w:r>
            <w:r w:rsidDel="00000000" w:rsidR="00000000" w:rsidRPr="00000000">
              <w:rPr>
                <w:sz w:val="24"/>
                <w:szCs w:val="24"/>
                <w:rtl w:val="0"/>
              </w:rPr>
              <w:t xml:space="preserve">De algemene directie onderschrijft het gevoel dat medezeggenschap voor alle geledingen niet goed genoeg belegd is in de huidige variant. Daarnaast wensen zij vast te houden aan de huidige situatie omdat ze geen dubbele bevoegdheden willen creëren. Met de complexiteit van onze scholengroep is het lastig om dit uit elkaar te trekken. Zo zijn de scholen aan elkaar verbonden op financieel gebied. </w:t>
            </w:r>
          </w:p>
          <w:p w:rsidR="00000000" w:rsidDel="00000000" w:rsidP="00000000" w:rsidRDefault="00000000" w:rsidRPr="00000000" w14:paraId="00000086">
            <w:pPr>
              <w:spacing w:line="240" w:lineRule="auto"/>
              <w:rPr>
                <w:sz w:val="24"/>
                <w:szCs w:val="24"/>
              </w:rPr>
            </w:pPr>
            <w:r w:rsidDel="00000000" w:rsidR="00000000" w:rsidRPr="00000000">
              <w:rPr>
                <w:rtl w:val="0"/>
              </w:rPr>
            </w:r>
          </w:p>
          <w:p w:rsidR="00000000" w:rsidDel="00000000" w:rsidP="00000000" w:rsidRDefault="00000000" w:rsidRPr="00000000" w14:paraId="00000087">
            <w:pPr>
              <w:spacing w:line="240" w:lineRule="auto"/>
              <w:rPr>
                <w:b w:val="1"/>
                <w:sz w:val="24"/>
                <w:szCs w:val="24"/>
              </w:rPr>
            </w:pPr>
            <w:r w:rsidDel="00000000" w:rsidR="00000000" w:rsidRPr="00000000">
              <w:rPr>
                <w:b w:val="1"/>
                <w:sz w:val="24"/>
                <w:szCs w:val="24"/>
                <w:rtl w:val="0"/>
              </w:rPr>
              <w:t xml:space="preserve">Vraag MR:</w:t>
            </w:r>
          </w:p>
          <w:p w:rsidR="00000000" w:rsidDel="00000000" w:rsidP="00000000" w:rsidRDefault="00000000" w:rsidRPr="00000000" w14:paraId="00000088">
            <w:pPr>
              <w:spacing w:line="240" w:lineRule="auto"/>
              <w:rPr>
                <w:sz w:val="24"/>
                <w:szCs w:val="24"/>
              </w:rPr>
            </w:pPr>
            <w:r w:rsidDel="00000000" w:rsidR="00000000" w:rsidRPr="00000000">
              <w:rPr>
                <w:sz w:val="24"/>
                <w:szCs w:val="24"/>
                <w:rtl w:val="0"/>
              </w:rPr>
              <w:t xml:space="preserve">Als er een meerderheid bestaat onder de algemene directie en de locatiedirecteuren om de status van de huidige MR te behouden, welk doel dient een verder gesprek dan?</w:t>
            </w:r>
          </w:p>
          <w:p w:rsidR="00000000" w:rsidDel="00000000" w:rsidP="00000000" w:rsidRDefault="00000000" w:rsidRPr="00000000" w14:paraId="00000089">
            <w:pPr>
              <w:spacing w:line="240" w:lineRule="auto"/>
              <w:rPr>
                <w:sz w:val="24"/>
                <w:szCs w:val="24"/>
              </w:rPr>
            </w:pPr>
            <w:r w:rsidDel="00000000" w:rsidR="00000000" w:rsidRPr="00000000">
              <w:rPr>
                <w:rtl w:val="0"/>
              </w:rPr>
            </w:r>
          </w:p>
          <w:p w:rsidR="00000000" w:rsidDel="00000000" w:rsidP="00000000" w:rsidRDefault="00000000" w:rsidRPr="00000000" w14:paraId="0000008A">
            <w:pPr>
              <w:spacing w:line="240" w:lineRule="auto"/>
              <w:rPr>
                <w:sz w:val="24"/>
                <w:szCs w:val="24"/>
              </w:rPr>
            </w:pPr>
            <w:r w:rsidDel="00000000" w:rsidR="00000000" w:rsidRPr="00000000">
              <w:rPr>
                <w:b w:val="1"/>
                <w:sz w:val="24"/>
                <w:szCs w:val="24"/>
                <w:rtl w:val="0"/>
              </w:rPr>
              <w:t xml:space="preserve">Reactie AD:</w:t>
              <w:br w:type="textWrapping"/>
            </w:r>
            <w:r w:rsidDel="00000000" w:rsidR="00000000" w:rsidRPr="00000000">
              <w:rPr>
                <w:sz w:val="24"/>
                <w:szCs w:val="24"/>
                <w:rtl w:val="0"/>
              </w:rPr>
              <w:t xml:space="preserve">Het thema van inspraak is wellicht niet goed genoeg geregeld, en hier zouden we met elkaar over in gesprek willen gaan om dit beter te regelen op locatieniveau. Zeker met betrekking tot de ouder-en leerlinggeleding. Ook wij ervaren dat het te vaak gebeurt dat wij vragen dienen te beantwoorden die wij niet volledig kunnen beantwoorden. Het lijkt ons goed om hier samen met onze contactpersoon van de VOO verder over in gesprek te gaan.</w:t>
            </w:r>
          </w:p>
          <w:p w:rsidR="00000000" w:rsidDel="00000000" w:rsidP="00000000" w:rsidRDefault="00000000" w:rsidRPr="00000000" w14:paraId="0000008B">
            <w:pPr>
              <w:spacing w:line="240" w:lineRule="auto"/>
              <w:rPr>
                <w:sz w:val="24"/>
                <w:szCs w:val="24"/>
              </w:rPr>
            </w:pPr>
            <w:r w:rsidDel="00000000" w:rsidR="00000000" w:rsidRPr="00000000">
              <w:rPr>
                <w:rtl w:val="0"/>
              </w:rPr>
            </w:r>
          </w:p>
          <w:p w:rsidR="00000000" w:rsidDel="00000000" w:rsidP="00000000" w:rsidRDefault="00000000" w:rsidRPr="00000000" w14:paraId="0000008C">
            <w:pPr>
              <w:spacing w:line="240" w:lineRule="auto"/>
              <w:rPr>
                <w:b w:val="1"/>
                <w:sz w:val="24"/>
                <w:szCs w:val="24"/>
              </w:rPr>
            </w:pPr>
            <w:r w:rsidDel="00000000" w:rsidR="00000000" w:rsidRPr="00000000">
              <w:rPr>
                <w:b w:val="1"/>
                <w:sz w:val="24"/>
                <w:szCs w:val="24"/>
                <w:rtl w:val="0"/>
              </w:rPr>
              <w:t xml:space="preserve">Vraag MR:</w:t>
            </w:r>
          </w:p>
          <w:p w:rsidR="00000000" w:rsidDel="00000000" w:rsidP="00000000" w:rsidRDefault="00000000" w:rsidRPr="00000000" w14:paraId="0000008D">
            <w:pPr>
              <w:spacing w:line="240" w:lineRule="auto"/>
              <w:rPr>
                <w:sz w:val="24"/>
                <w:szCs w:val="24"/>
              </w:rPr>
            </w:pPr>
            <w:r w:rsidDel="00000000" w:rsidR="00000000" w:rsidRPr="00000000">
              <w:rPr>
                <w:sz w:val="24"/>
                <w:szCs w:val="24"/>
                <w:rtl w:val="0"/>
              </w:rPr>
              <w:t xml:space="preserve">In hoeverre komt het de locatiedirecteuren goed uit dat de PAR geen formele status en dus geen zeggenschap heeft?</w:t>
            </w:r>
          </w:p>
          <w:p w:rsidR="00000000" w:rsidDel="00000000" w:rsidP="00000000" w:rsidRDefault="00000000" w:rsidRPr="00000000" w14:paraId="0000008E">
            <w:pPr>
              <w:spacing w:line="240" w:lineRule="auto"/>
              <w:rPr>
                <w:sz w:val="24"/>
                <w:szCs w:val="24"/>
              </w:rPr>
            </w:pPr>
            <w:r w:rsidDel="00000000" w:rsidR="00000000" w:rsidRPr="00000000">
              <w:rPr>
                <w:rtl w:val="0"/>
              </w:rPr>
            </w:r>
          </w:p>
          <w:p w:rsidR="00000000" w:rsidDel="00000000" w:rsidP="00000000" w:rsidRDefault="00000000" w:rsidRPr="00000000" w14:paraId="0000008F">
            <w:pPr>
              <w:spacing w:line="240" w:lineRule="auto"/>
              <w:rPr>
                <w:sz w:val="24"/>
                <w:szCs w:val="24"/>
              </w:rPr>
            </w:pPr>
            <w:r w:rsidDel="00000000" w:rsidR="00000000" w:rsidRPr="00000000">
              <w:rPr>
                <w:b w:val="1"/>
                <w:sz w:val="24"/>
                <w:szCs w:val="24"/>
                <w:rtl w:val="0"/>
              </w:rPr>
              <w:t xml:space="preserve">Reactie AD:</w:t>
            </w:r>
            <w:r w:rsidDel="00000000" w:rsidR="00000000" w:rsidRPr="00000000">
              <w:rPr>
                <w:sz w:val="24"/>
                <w:szCs w:val="24"/>
                <w:rtl w:val="0"/>
              </w:rPr>
              <w:br w:type="textWrapping"/>
              <w:t xml:space="preserve">Dat zou kunnen, maar dat zou geen argument mogen zijn. </w:t>
            </w:r>
          </w:p>
          <w:p w:rsidR="00000000" w:rsidDel="00000000" w:rsidP="00000000" w:rsidRDefault="00000000" w:rsidRPr="00000000" w14:paraId="00000090">
            <w:pPr>
              <w:spacing w:line="240" w:lineRule="auto"/>
              <w:rPr>
                <w:sz w:val="24"/>
                <w:szCs w:val="24"/>
              </w:rPr>
            </w:pPr>
            <w:r w:rsidDel="00000000" w:rsidR="00000000" w:rsidRPr="00000000">
              <w:rPr>
                <w:rtl w:val="0"/>
              </w:rPr>
            </w:r>
          </w:p>
          <w:p w:rsidR="00000000" w:rsidDel="00000000" w:rsidP="00000000" w:rsidRDefault="00000000" w:rsidRPr="00000000" w14:paraId="00000091">
            <w:pPr>
              <w:spacing w:line="240" w:lineRule="auto"/>
              <w:rPr>
                <w:b w:val="1"/>
                <w:sz w:val="24"/>
                <w:szCs w:val="24"/>
              </w:rPr>
            </w:pPr>
            <w:r w:rsidDel="00000000" w:rsidR="00000000" w:rsidRPr="00000000">
              <w:rPr>
                <w:b w:val="1"/>
                <w:sz w:val="24"/>
                <w:szCs w:val="24"/>
                <w:rtl w:val="0"/>
              </w:rPr>
              <w:t xml:space="preserve">Vraag MR:</w:t>
            </w:r>
          </w:p>
          <w:p w:rsidR="00000000" w:rsidDel="00000000" w:rsidP="00000000" w:rsidRDefault="00000000" w:rsidRPr="00000000" w14:paraId="00000092">
            <w:pPr>
              <w:spacing w:line="240" w:lineRule="auto"/>
              <w:rPr>
                <w:sz w:val="24"/>
                <w:szCs w:val="24"/>
              </w:rPr>
            </w:pPr>
            <w:r w:rsidDel="00000000" w:rsidR="00000000" w:rsidRPr="00000000">
              <w:rPr>
                <w:sz w:val="24"/>
                <w:szCs w:val="24"/>
                <w:rtl w:val="0"/>
              </w:rPr>
              <w:t xml:space="preserve">Welke rol speelt de achterban? Wat als de roep om deze verandering ook vanuit de achterban komt? </w:t>
            </w:r>
          </w:p>
          <w:p w:rsidR="00000000" w:rsidDel="00000000" w:rsidP="00000000" w:rsidRDefault="00000000" w:rsidRPr="00000000" w14:paraId="00000093">
            <w:pPr>
              <w:spacing w:line="240" w:lineRule="auto"/>
              <w:rPr>
                <w:sz w:val="24"/>
                <w:szCs w:val="24"/>
              </w:rPr>
            </w:pPr>
            <w:r w:rsidDel="00000000" w:rsidR="00000000" w:rsidRPr="00000000">
              <w:rPr>
                <w:rtl w:val="0"/>
              </w:rPr>
            </w:r>
          </w:p>
          <w:p w:rsidR="00000000" w:rsidDel="00000000" w:rsidP="00000000" w:rsidRDefault="00000000" w:rsidRPr="00000000" w14:paraId="00000094">
            <w:pPr>
              <w:spacing w:line="240" w:lineRule="auto"/>
              <w:rPr>
                <w:b w:val="1"/>
                <w:sz w:val="24"/>
                <w:szCs w:val="24"/>
              </w:rPr>
            </w:pPr>
            <w:r w:rsidDel="00000000" w:rsidR="00000000" w:rsidRPr="00000000">
              <w:rPr>
                <w:b w:val="1"/>
                <w:sz w:val="24"/>
                <w:szCs w:val="24"/>
                <w:rtl w:val="0"/>
              </w:rPr>
              <w:t xml:space="preserve">Reactie AD:</w:t>
            </w:r>
          </w:p>
          <w:p w:rsidR="00000000" w:rsidDel="00000000" w:rsidP="00000000" w:rsidRDefault="00000000" w:rsidRPr="00000000" w14:paraId="00000095">
            <w:pPr>
              <w:spacing w:line="240" w:lineRule="auto"/>
              <w:rPr>
                <w:sz w:val="24"/>
                <w:szCs w:val="24"/>
              </w:rPr>
            </w:pPr>
            <w:r w:rsidDel="00000000" w:rsidR="00000000" w:rsidRPr="00000000">
              <w:rPr>
                <w:sz w:val="24"/>
                <w:szCs w:val="24"/>
                <w:rtl w:val="0"/>
              </w:rPr>
              <w:t xml:space="preserve">Ook daar zullen we dan met elkaar over in gesprek moeten gaan.</w:t>
            </w:r>
          </w:p>
          <w:p w:rsidR="00000000" w:rsidDel="00000000" w:rsidP="00000000" w:rsidRDefault="00000000" w:rsidRPr="00000000" w14:paraId="00000096">
            <w:pPr>
              <w:spacing w:line="240" w:lineRule="auto"/>
              <w:rPr>
                <w:sz w:val="24"/>
                <w:szCs w:val="24"/>
              </w:rPr>
            </w:pPr>
            <w:r w:rsidDel="00000000" w:rsidR="00000000" w:rsidRPr="00000000">
              <w:rPr>
                <w:rtl w:val="0"/>
              </w:rPr>
            </w:r>
          </w:p>
          <w:p w:rsidR="00000000" w:rsidDel="00000000" w:rsidP="00000000" w:rsidRDefault="00000000" w:rsidRPr="00000000" w14:paraId="00000097">
            <w:pPr>
              <w:spacing w:line="240" w:lineRule="auto"/>
              <w:rPr>
                <w:sz w:val="24"/>
                <w:szCs w:val="24"/>
              </w:rPr>
            </w:pPr>
            <w:r w:rsidDel="00000000" w:rsidR="00000000" w:rsidRPr="00000000">
              <w:rPr>
                <w:b w:val="1"/>
                <w:sz w:val="24"/>
                <w:szCs w:val="24"/>
                <w:rtl w:val="0"/>
              </w:rPr>
              <w:t xml:space="preserve">Opmerking AD:</w:t>
              <w:br w:type="textWrapping"/>
            </w:r>
            <w:r w:rsidDel="00000000" w:rsidR="00000000" w:rsidRPr="00000000">
              <w:rPr>
                <w:sz w:val="24"/>
                <w:szCs w:val="24"/>
                <w:rtl w:val="0"/>
              </w:rPr>
              <w:t xml:space="preserve">Onze scholengroep is echt bijzonder, het komt niet vaak voor dat er zoveel scholen samen komen op 1 BRIN nummer. Vandaar dat zo’n kruisjeslijst met betrekking tot bevoegdheden van deelraden niet gemakkelijk over te nemen is van andere scholen. In onze gesprekken hebben we vaak verwezen naar Melanchton en het traject dat zij hebben doorlopen. Echter ondervinden zij momenteel aan den lijve hoe lastig deze splitsing van bevoegdheden kan zijn. </w:t>
            </w:r>
          </w:p>
          <w:p w:rsidR="00000000" w:rsidDel="00000000" w:rsidP="00000000" w:rsidRDefault="00000000" w:rsidRPr="00000000" w14:paraId="00000098">
            <w:pPr>
              <w:spacing w:line="240" w:lineRule="auto"/>
              <w:rPr>
                <w:sz w:val="24"/>
                <w:szCs w:val="24"/>
              </w:rPr>
            </w:pPr>
            <w:r w:rsidDel="00000000" w:rsidR="00000000" w:rsidRPr="00000000">
              <w:rPr>
                <w:rtl w:val="0"/>
              </w:rPr>
            </w:r>
          </w:p>
          <w:p w:rsidR="00000000" w:rsidDel="00000000" w:rsidP="00000000" w:rsidRDefault="00000000" w:rsidRPr="00000000" w14:paraId="00000099">
            <w:pPr>
              <w:spacing w:line="240" w:lineRule="auto"/>
              <w:rPr>
                <w:b w:val="1"/>
                <w:sz w:val="24"/>
                <w:szCs w:val="24"/>
              </w:rPr>
            </w:pPr>
            <w:r w:rsidDel="00000000" w:rsidR="00000000" w:rsidRPr="00000000">
              <w:rPr>
                <w:b w:val="1"/>
                <w:sz w:val="24"/>
                <w:szCs w:val="24"/>
                <w:rtl w:val="0"/>
              </w:rPr>
              <w:t xml:space="preserve">Vraag MR:</w:t>
            </w:r>
          </w:p>
          <w:p w:rsidR="00000000" w:rsidDel="00000000" w:rsidP="00000000" w:rsidRDefault="00000000" w:rsidRPr="00000000" w14:paraId="0000009A">
            <w:pPr>
              <w:spacing w:line="240" w:lineRule="auto"/>
              <w:rPr>
                <w:sz w:val="24"/>
                <w:szCs w:val="24"/>
              </w:rPr>
            </w:pPr>
            <w:r w:rsidDel="00000000" w:rsidR="00000000" w:rsidRPr="00000000">
              <w:rPr>
                <w:sz w:val="24"/>
                <w:szCs w:val="24"/>
                <w:rtl w:val="0"/>
              </w:rPr>
              <w:t xml:space="preserve">De scholengroep is voornemens een basisschool toe te voegen aan de scholengroep, hoe past dit in het plaatje? Dit zou de complexiteit van de MR (nog) verder vergroten.</w:t>
            </w:r>
          </w:p>
          <w:p w:rsidR="00000000" w:rsidDel="00000000" w:rsidP="00000000" w:rsidRDefault="00000000" w:rsidRPr="00000000" w14:paraId="0000009B">
            <w:pPr>
              <w:spacing w:line="240" w:lineRule="auto"/>
              <w:rPr>
                <w:sz w:val="24"/>
                <w:szCs w:val="24"/>
              </w:rPr>
            </w:pPr>
            <w:r w:rsidDel="00000000" w:rsidR="00000000" w:rsidRPr="00000000">
              <w:rPr>
                <w:rtl w:val="0"/>
              </w:rPr>
            </w:r>
          </w:p>
          <w:p w:rsidR="00000000" w:rsidDel="00000000" w:rsidP="00000000" w:rsidRDefault="00000000" w:rsidRPr="00000000" w14:paraId="0000009C">
            <w:pPr>
              <w:spacing w:line="240" w:lineRule="auto"/>
              <w:rPr>
                <w:b w:val="1"/>
                <w:sz w:val="24"/>
                <w:szCs w:val="24"/>
              </w:rPr>
            </w:pPr>
            <w:r w:rsidDel="00000000" w:rsidR="00000000" w:rsidRPr="00000000">
              <w:rPr>
                <w:b w:val="1"/>
                <w:sz w:val="24"/>
                <w:szCs w:val="24"/>
                <w:rtl w:val="0"/>
              </w:rPr>
              <w:t xml:space="preserve">Reactie AD:</w:t>
            </w:r>
          </w:p>
          <w:p w:rsidR="00000000" w:rsidDel="00000000" w:rsidP="00000000" w:rsidRDefault="00000000" w:rsidRPr="00000000" w14:paraId="0000009D">
            <w:pPr>
              <w:spacing w:line="240" w:lineRule="auto"/>
              <w:rPr>
                <w:sz w:val="24"/>
                <w:szCs w:val="24"/>
              </w:rPr>
            </w:pPr>
            <w:r w:rsidDel="00000000" w:rsidR="00000000" w:rsidRPr="00000000">
              <w:rPr>
                <w:sz w:val="24"/>
                <w:szCs w:val="24"/>
                <w:rtl w:val="0"/>
              </w:rPr>
              <w:t xml:space="preserve">Dat klopt, alleen is het afhankelijk van hun BRIN nummer of zij daadwerkelijk onderdeel zouden gaan uitmaken van de MR zoals deze nu bestaat. Het zou ook kunnen dat er een aparte MR voor PO gevormd dient te worden. </w:t>
            </w:r>
          </w:p>
          <w:p w:rsidR="00000000" w:rsidDel="00000000" w:rsidP="00000000" w:rsidRDefault="00000000" w:rsidRPr="00000000" w14:paraId="0000009E">
            <w:pPr>
              <w:spacing w:line="240" w:lineRule="auto"/>
              <w:rPr>
                <w:sz w:val="24"/>
                <w:szCs w:val="24"/>
              </w:rPr>
            </w:pPr>
            <w:r w:rsidDel="00000000" w:rsidR="00000000" w:rsidRPr="00000000">
              <w:rPr>
                <w:rtl w:val="0"/>
              </w:rPr>
            </w:r>
          </w:p>
          <w:p w:rsidR="00000000" w:rsidDel="00000000" w:rsidP="00000000" w:rsidRDefault="00000000" w:rsidRPr="00000000" w14:paraId="0000009F">
            <w:pPr>
              <w:spacing w:line="240" w:lineRule="auto"/>
              <w:rPr>
                <w:b w:val="1"/>
                <w:sz w:val="24"/>
                <w:szCs w:val="24"/>
              </w:rPr>
            </w:pPr>
            <w:r w:rsidDel="00000000" w:rsidR="00000000" w:rsidRPr="00000000">
              <w:rPr>
                <w:b w:val="1"/>
                <w:sz w:val="24"/>
                <w:szCs w:val="24"/>
                <w:rtl w:val="0"/>
              </w:rPr>
              <w:t xml:space="preserve">Reactie MR:</w:t>
            </w:r>
          </w:p>
          <w:p w:rsidR="00000000" w:rsidDel="00000000" w:rsidP="00000000" w:rsidRDefault="00000000" w:rsidRPr="00000000" w14:paraId="000000A0">
            <w:pPr>
              <w:spacing w:line="240" w:lineRule="auto"/>
              <w:rPr>
                <w:sz w:val="24"/>
                <w:szCs w:val="24"/>
              </w:rPr>
            </w:pPr>
            <w:r w:rsidDel="00000000" w:rsidR="00000000" w:rsidRPr="00000000">
              <w:rPr>
                <w:sz w:val="24"/>
                <w:szCs w:val="24"/>
                <w:rtl w:val="0"/>
              </w:rPr>
              <w:t xml:space="preserve">De complexiteit van de scholengroep onderkennen wij, daaruit komt het sterke gevoel dat de huidige MR te simpel is om haar rol gedegen uit te voeren. Het is echt van belang om medezeggenschap beter te beleggen voor alle locaties en alle geledingen. </w:t>
            </w:r>
          </w:p>
          <w:p w:rsidR="00000000" w:rsidDel="00000000" w:rsidP="00000000" w:rsidRDefault="00000000" w:rsidRPr="00000000" w14:paraId="000000A1">
            <w:pPr>
              <w:spacing w:line="240" w:lineRule="auto"/>
              <w:rPr>
                <w:sz w:val="24"/>
                <w:szCs w:val="24"/>
              </w:rPr>
            </w:pPr>
            <w:r w:rsidDel="00000000" w:rsidR="00000000" w:rsidRPr="00000000">
              <w:rPr>
                <w:rtl w:val="0"/>
              </w:rPr>
            </w:r>
          </w:p>
          <w:p w:rsidR="00000000" w:rsidDel="00000000" w:rsidP="00000000" w:rsidRDefault="00000000" w:rsidRPr="00000000" w14:paraId="000000A2">
            <w:pPr>
              <w:spacing w:line="240" w:lineRule="auto"/>
              <w:rPr>
                <w:b w:val="1"/>
                <w:sz w:val="24"/>
                <w:szCs w:val="24"/>
              </w:rPr>
            </w:pPr>
            <w:r w:rsidDel="00000000" w:rsidR="00000000" w:rsidRPr="00000000">
              <w:rPr>
                <w:b w:val="1"/>
                <w:sz w:val="24"/>
                <w:szCs w:val="24"/>
                <w:rtl w:val="0"/>
              </w:rPr>
              <w:t xml:space="preserve">Reactie AD:</w:t>
              <w:br w:type="textWrapping"/>
            </w:r>
            <w:r w:rsidDel="00000000" w:rsidR="00000000" w:rsidRPr="00000000">
              <w:rPr>
                <w:sz w:val="24"/>
                <w:szCs w:val="24"/>
                <w:rtl w:val="0"/>
              </w:rPr>
              <w:t xml:space="preserve">Dit erkennen wij ook, en dit zien de locatiedirecteuren ook. We willen hier dan ook graag verder over in gesprek. Het is van belang dat we hier formeel advies inwinnen van een externe partij. Laten we hiervoor een afspraak maken voor na de herfstvakantie met een deel van de MR.</w:t>
            </w:r>
            <w:r w:rsidDel="00000000" w:rsidR="00000000" w:rsidRPr="00000000">
              <w:rPr>
                <w:rtl w:val="0"/>
              </w:rPr>
            </w:r>
          </w:p>
        </w:tc>
        <w:tc>
          <w:tcPr/>
          <w:p w:rsidR="00000000" w:rsidDel="00000000" w:rsidP="00000000" w:rsidRDefault="00000000" w:rsidRPr="00000000" w14:paraId="000000A3">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A4">
            <w:pPr>
              <w:spacing w:line="240" w:lineRule="auto"/>
              <w:rPr>
                <w:sz w:val="24"/>
                <w:szCs w:val="24"/>
              </w:rPr>
            </w:pPr>
            <w:r w:rsidDel="00000000" w:rsidR="00000000" w:rsidRPr="00000000">
              <w:rPr>
                <w:sz w:val="24"/>
                <w:szCs w:val="24"/>
                <w:rtl w:val="0"/>
              </w:rPr>
              <w:t xml:space="preserve">12.</w:t>
            </w:r>
          </w:p>
        </w:tc>
        <w:tc>
          <w:tcPr>
            <w:vAlign w:val="center"/>
          </w:tcPr>
          <w:p w:rsidR="00000000" w:rsidDel="00000000" w:rsidP="00000000" w:rsidRDefault="00000000" w:rsidRPr="00000000" w14:paraId="000000A5">
            <w:pPr>
              <w:spacing w:line="240" w:lineRule="auto"/>
              <w:ind w:left="0" w:firstLine="0"/>
              <w:rPr>
                <w:b w:val="1"/>
                <w:sz w:val="24"/>
                <w:szCs w:val="24"/>
              </w:rPr>
            </w:pPr>
            <w:r w:rsidDel="00000000" w:rsidR="00000000" w:rsidRPr="00000000">
              <w:rPr>
                <w:b w:val="1"/>
                <w:sz w:val="24"/>
                <w:szCs w:val="24"/>
                <w:rtl w:val="0"/>
              </w:rPr>
              <w:t xml:space="preserve">Schoolprofielen Koers VO</w:t>
            </w:r>
          </w:p>
          <w:p w:rsidR="00000000" w:rsidDel="00000000" w:rsidP="00000000" w:rsidRDefault="00000000" w:rsidRPr="00000000" w14:paraId="000000A6">
            <w:pPr>
              <w:spacing w:line="240" w:lineRule="auto"/>
              <w:ind w:left="0" w:firstLine="0"/>
              <w:rPr>
                <w:i w:val="1"/>
                <w:sz w:val="24"/>
                <w:szCs w:val="24"/>
              </w:rPr>
            </w:pPr>
            <w:r w:rsidDel="00000000" w:rsidR="00000000" w:rsidRPr="00000000">
              <w:rPr>
                <w:i w:val="1"/>
                <w:sz w:val="24"/>
                <w:szCs w:val="24"/>
                <w:rtl w:val="0"/>
              </w:rPr>
              <w:t xml:space="preserve">Adviesrecht</w:t>
            </w:r>
          </w:p>
          <w:p w:rsidR="00000000" w:rsidDel="00000000" w:rsidP="00000000" w:rsidRDefault="00000000" w:rsidRPr="00000000" w14:paraId="000000A7">
            <w:pPr>
              <w:spacing w:line="240" w:lineRule="auto"/>
              <w:ind w:left="0" w:firstLine="0"/>
              <w:rPr>
                <w:i w:val="1"/>
                <w:sz w:val="24"/>
                <w:szCs w:val="24"/>
              </w:rPr>
            </w:pPr>
            <w:r w:rsidDel="00000000" w:rsidR="00000000" w:rsidRPr="00000000">
              <w:rPr>
                <w:rtl w:val="0"/>
              </w:rPr>
            </w:r>
          </w:p>
          <w:p w:rsidR="00000000" w:rsidDel="00000000" w:rsidP="00000000" w:rsidRDefault="00000000" w:rsidRPr="00000000" w14:paraId="000000A8">
            <w:pPr>
              <w:spacing w:line="240" w:lineRule="auto"/>
              <w:rPr>
                <w:sz w:val="24"/>
                <w:szCs w:val="24"/>
              </w:rPr>
            </w:pPr>
            <w:r w:rsidDel="00000000" w:rsidR="00000000" w:rsidRPr="00000000">
              <w:rPr>
                <w:b w:val="1"/>
                <w:sz w:val="24"/>
                <w:szCs w:val="24"/>
                <w:rtl w:val="0"/>
              </w:rPr>
              <w:t xml:space="preserve">Wolfert College:</w:t>
            </w:r>
            <w:r w:rsidDel="00000000" w:rsidR="00000000" w:rsidRPr="00000000">
              <w:rPr>
                <w:rtl w:val="0"/>
              </w:rPr>
            </w:r>
          </w:p>
          <w:p w:rsidR="00000000" w:rsidDel="00000000" w:rsidP="00000000" w:rsidRDefault="00000000" w:rsidRPr="00000000" w14:paraId="000000A9">
            <w:pPr>
              <w:spacing w:line="240" w:lineRule="auto"/>
              <w:rPr>
                <w:sz w:val="24"/>
                <w:szCs w:val="24"/>
              </w:rPr>
            </w:pPr>
            <w:r w:rsidDel="00000000" w:rsidR="00000000" w:rsidRPr="00000000">
              <w:rPr>
                <w:sz w:val="24"/>
                <w:szCs w:val="24"/>
                <w:rtl w:val="0"/>
              </w:rPr>
              <w:t xml:space="preserve">Vraag 1</w:t>
            </w:r>
            <w:r w:rsidDel="00000000" w:rsidR="00000000" w:rsidRPr="00000000">
              <w:rPr>
                <w:sz w:val="24"/>
                <w:szCs w:val="24"/>
                <w:rtl w:val="0"/>
              </w:rPr>
              <w:t xml:space="preserve">6, laatste alinea:</w:t>
            </w:r>
          </w:p>
          <w:p w:rsidR="00000000" w:rsidDel="00000000" w:rsidP="00000000" w:rsidRDefault="00000000" w:rsidRPr="00000000" w14:paraId="000000AA">
            <w:pPr>
              <w:numPr>
                <w:ilvl w:val="0"/>
                <w:numId w:val="3"/>
              </w:numPr>
              <w:spacing w:line="240" w:lineRule="auto"/>
              <w:ind w:left="720" w:hanging="360"/>
              <w:rPr>
                <w:sz w:val="24"/>
                <w:szCs w:val="24"/>
                <w:u w:val="none"/>
              </w:rPr>
            </w:pPr>
            <w:r w:rsidDel="00000000" w:rsidR="00000000" w:rsidRPr="00000000">
              <w:rPr>
                <w:sz w:val="24"/>
                <w:szCs w:val="24"/>
                <w:rtl w:val="0"/>
              </w:rPr>
              <w:t xml:space="preserve">Er staat </w:t>
            </w:r>
            <w:r w:rsidDel="00000000" w:rsidR="00000000" w:rsidRPr="00000000">
              <w:rPr>
                <w:sz w:val="24"/>
                <w:szCs w:val="24"/>
                <w:rtl w:val="0"/>
              </w:rPr>
              <w:t xml:space="preserve">dat de leerlingen na de derde klas HAVO/VWO hun onderwijsloopbaan vervolgen op Wolfert Tweetalig of Wolfert Dalton. Ons inziens volgen de leerlingen van Wolfert College gewoon de bovenbouw bij Wolfert College maar slechts op een andere locatie (bij Wolfert Tweetalig). Verzoek vanuit de MR is om Wolfert Dalton hier niet te noemen, aangezien deze route nog minimaal gebruikt wordt. Daarnaast wekt het de indruk dat er geen bovenbouw is bij Wolfert College, terwijl deze er wel degelijk is voor de VMBO leerlingen. De MR onderkent dat hier een onderscheid gemaakt moet worden tussen ISK en Wolfert College leerlingen.   </w:t>
            </w:r>
            <w:r w:rsidDel="00000000" w:rsidR="00000000" w:rsidRPr="00000000">
              <w:rPr>
                <w:rtl w:val="0"/>
              </w:rPr>
            </w:r>
          </w:p>
          <w:p w:rsidR="00000000" w:rsidDel="00000000" w:rsidP="00000000" w:rsidRDefault="00000000" w:rsidRPr="00000000" w14:paraId="000000AB">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AC">
            <w:pPr>
              <w:spacing w:line="240" w:lineRule="auto"/>
              <w:ind w:left="0" w:firstLine="0"/>
              <w:rPr>
                <w:b w:val="1"/>
                <w:sz w:val="24"/>
                <w:szCs w:val="24"/>
              </w:rPr>
            </w:pPr>
            <w:r w:rsidDel="00000000" w:rsidR="00000000" w:rsidRPr="00000000">
              <w:rPr>
                <w:b w:val="1"/>
                <w:sz w:val="24"/>
                <w:szCs w:val="24"/>
                <w:rtl w:val="0"/>
              </w:rPr>
              <w:t xml:space="preserve">Reactie AD:</w:t>
            </w:r>
          </w:p>
          <w:p w:rsidR="00000000" w:rsidDel="00000000" w:rsidP="00000000" w:rsidRDefault="00000000" w:rsidRPr="00000000" w14:paraId="000000AD">
            <w:pPr>
              <w:spacing w:line="240" w:lineRule="auto"/>
              <w:ind w:left="0" w:firstLine="0"/>
              <w:rPr>
                <w:sz w:val="24"/>
                <w:szCs w:val="24"/>
              </w:rPr>
            </w:pPr>
            <w:r w:rsidDel="00000000" w:rsidR="00000000" w:rsidRPr="00000000">
              <w:rPr>
                <w:sz w:val="24"/>
                <w:szCs w:val="24"/>
                <w:rtl w:val="0"/>
              </w:rPr>
              <w:t xml:space="preserve">We nemen dit advies over, alleen gebiedt de eerlijkheid ons wel te zeggen dat het gebouw van Wolfert Tweetalig overvol begint te raken. Er is dus zeker een vraagstuk wat er dient te gebeuren met de doorstroom van leerlingen vanuit Wolfert College naar deze locatie. Dit staat op de agenda om te bespreken met Wolfert College, Wolfert Tweetalig en Wolfert Dalton. Zoals eerder aangegeven, wensen wij er op aan te sturen dat meer leerlingen van Wolfert College doorstromen richting Wolfert Dalton. </w:t>
            </w:r>
          </w:p>
          <w:p w:rsidR="00000000" w:rsidDel="00000000" w:rsidP="00000000" w:rsidRDefault="00000000" w:rsidRPr="00000000" w14:paraId="000000AE">
            <w:pPr>
              <w:spacing w:line="240" w:lineRule="auto"/>
              <w:rPr>
                <w:b w:val="1"/>
                <w:sz w:val="24"/>
                <w:szCs w:val="24"/>
              </w:rPr>
            </w:pPr>
            <w:r w:rsidDel="00000000" w:rsidR="00000000" w:rsidRPr="00000000">
              <w:rPr>
                <w:b w:val="1"/>
                <w:sz w:val="24"/>
                <w:szCs w:val="24"/>
                <w:rtl w:val="0"/>
              </w:rPr>
              <w:br w:type="textWrapping"/>
              <w:t xml:space="preserve">Wolfert Dalton:</w:t>
            </w:r>
          </w:p>
          <w:p w:rsidR="00000000" w:rsidDel="00000000" w:rsidP="00000000" w:rsidRDefault="00000000" w:rsidRPr="00000000" w14:paraId="000000AF">
            <w:pPr>
              <w:spacing w:line="240" w:lineRule="auto"/>
              <w:rPr>
                <w:sz w:val="24"/>
                <w:szCs w:val="24"/>
              </w:rPr>
            </w:pPr>
            <w:r w:rsidDel="00000000" w:rsidR="00000000" w:rsidRPr="00000000">
              <w:rPr>
                <w:sz w:val="24"/>
                <w:szCs w:val="24"/>
                <w:rtl w:val="0"/>
              </w:rPr>
              <w:t xml:space="preserve">Geen opmerkingen.</w:t>
            </w:r>
          </w:p>
          <w:p w:rsidR="00000000" w:rsidDel="00000000" w:rsidP="00000000" w:rsidRDefault="00000000" w:rsidRPr="00000000" w14:paraId="000000B0">
            <w:pPr>
              <w:spacing w:line="240" w:lineRule="auto"/>
              <w:rPr>
                <w:b w:val="1"/>
                <w:sz w:val="24"/>
                <w:szCs w:val="24"/>
              </w:rPr>
            </w:pPr>
            <w:r w:rsidDel="00000000" w:rsidR="00000000" w:rsidRPr="00000000">
              <w:rPr>
                <w:b w:val="1"/>
                <w:sz w:val="24"/>
                <w:szCs w:val="24"/>
                <w:rtl w:val="0"/>
              </w:rPr>
              <w:br w:type="textWrapping"/>
              <w:t xml:space="preserve">Wolfert Tweetalig:</w:t>
            </w:r>
          </w:p>
          <w:p w:rsidR="00000000" w:rsidDel="00000000" w:rsidP="00000000" w:rsidRDefault="00000000" w:rsidRPr="00000000" w14:paraId="000000B1">
            <w:pPr>
              <w:spacing w:line="240" w:lineRule="auto"/>
              <w:rPr>
                <w:sz w:val="24"/>
                <w:szCs w:val="24"/>
              </w:rPr>
            </w:pPr>
            <w:r w:rsidDel="00000000" w:rsidR="00000000" w:rsidRPr="00000000">
              <w:rPr>
                <w:sz w:val="24"/>
                <w:szCs w:val="24"/>
                <w:rtl w:val="0"/>
              </w:rPr>
              <w:t xml:space="preserve">Geen opmerkingen, op locatie al besproken.</w:t>
            </w:r>
          </w:p>
          <w:p w:rsidR="00000000" w:rsidDel="00000000" w:rsidP="00000000" w:rsidRDefault="00000000" w:rsidRPr="00000000" w14:paraId="000000B2">
            <w:pPr>
              <w:spacing w:line="240" w:lineRule="auto"/>
              <w:rPr>
                <w:sz w:val="24"/>
                <w:szCs w:val="24"/>
              </w:rPr>
            </w:pPr>
            <w:r w:rsidDel="00000000" w:rsidR="00000000" w:rsidRPr="00000000">
              <w:rPr>
                <w:rtl w:val="0"/>
              </w:rPr>
            </w:r>
          </w:p>
          <w:p w:rsidR="00000000" w:rsidDel="00000000" w:rsidP="00000000" w:rsidRDefault="00000000" w:rsidRPr="00000000" w14:paraId="000000B3">
            <w:pPr>
              <w:spacing w:line="240" w:lineRule="auto"/>
              <w:rPr>
                <w:b w:val="1"/>
                <w:sz w:val="24"/>
                <w:szCs w:val="24"/>
              </w:rPr>
            </w:pPr>
            <w:r w:rsidDel="00000000" w:rsidR="00000000" w:rsidRPr="00000000">
              <w:rPr>
                <w:b w:val="1"/>
                <w:sz w:val="24"/>
                <w:szCs w:val="24"/>
                <w:rtl w:val="0"/>
              </w:rPr>
              <w:t xml:space="preserve">Wolfert Lansing:</w:t>
            </w:r>
          </w:p>
          <w:p w:rsidR="00000000" w:rsidDel="00000000" w:rsidP="00000000" w:rsidRDefault="00000000" w:rsidRPr="00000000" w14:paraId="000000B4">
            <w:pPr>
              <w:spacing w:line="240" w:lineRule="auto"/>
              <w:rPr>
                <w:sz w:val="24"/>
                <w:szCs w:val="24"/>
              </w:rPr>
            </w:pPr>
            <w:r w:rsidDel="00000000" w:rsidR="00000000" w:rsidRPr="00000000">
              <w:rPr>
                <w:sz w:val="24"/>
                <w:szCs w:val="24"/>
                <w:rtl w:val="0"/>
              </w:rPr>
              <w:t xml:space="preserve">Geen opmerkingen.</w:t>
            </w:r>
          </w:p>
          <w:p w:rsidR="00000000" w:rsidDel="00000000" w:rsidP="00000000" w:rsidRDefault="00000000" w:rsidRPr="00000000" w14:paraId="000000B5">
            <w:pPr>
              <w:spacing w:line="240" w:lineRule="auto"/>
              <w:rPr>
                <w:b w:val="1"/>
                <w:sz w:val="24"/>
                <w:szCs w:val="24"/>
              </w:rPr>
            </w:pPr>
            <w:r w:rsidDel="00000000" w:rsidR="00000000" w:rsidRPr="00000000">
              <w:rPr>
                <w:rtl w:val="0"/>
              </w:rPr>
            </w:r>
          </w:p>
          <w:p w:rsidR="00000000" w:rsidDel="00000000" w:rsidP="00000000" w:rsidRDefault="00000000" w:rsidRPr="00000000" w14:paraId="000000B6">
            <w:pPr>
              <w:spacing w:line="240" w:lineRule="auto"/>
              <w:rPr>
                <w:b w:val="1"/>
                <w:sz w:val="24"/>
                <w:szCs w:val="24"/>
              </w:rPr>
            </w:pPr>
            <w:r w:rsidDel="00000000" w:rsidR="00000000" w:rsidRPr="00000000">
              <w:rPr>
                <w:b w:val="1"/>
                <w:sz w:val="24"/>
                <w:szCs w:val="24"/>
                <w:rtl w:val="0"/>
              </w:rPr>
              <w:t xml:space="preserve">Wolfert Lyceum:</w:t>
            </w:r>
          </w:p>
          <w:p w:rsidR="00000000" w:rsidDel="00000000" w:rsidP="00000000" w:rsidRDefault="00000000" w:rsidRPr="00000000" w14:paraId="000000B7">
            <w:pPr>
              <w:spacing w:line="240" w:lineRule="auto"/>
              <w:rPr>
                <w:sz w:val="24"/>
                <w:szCs w:val="24"/>
              </w:rPr>
            </w:pPr>
            <w:r w:rsidDel="00000000" w:rsidR="00000000" w:rsidRPr="00000000">
              <w:rPr>
                <w:sz w:val="24"/>
                <w:szCs w:val="24"/>
                <w:rtl w:val="0"/>
              </w:rPr>
              <w:t xml:space="preserve">Geen opmerkingen.</w:t>
            </w:r>
          </w:p>
          <w:p w:rsidR="00000000" w:rsidDel="00000000" w:rsidP="00000000" w:rsidRDefault="00000000" w:rsidRPr="00000000" w14:paraId="000000B8">
            <w:pPr>
              <w:spacing w:line="240" w:lineRule="auto"/>
              <w:rPr>
                <w:sz w:val="24"/>
                <w:szCs w:val="24"/>
              </w:rPr>
            </w:pPr>
            <w:r w:rsidDel="00000000" w:rsidR="00000000" w:rsidRPr="00000000">
              <w:rPr>
                <w:rtl w:val="0"/>
              </w:rPr>
            </w:r>
          </w:p>
          <w:p w:rsidR="00000000" w:rsidDel="00000000" w:rsidP="00000000" w:rsidRDefault="00000000" w:rsidRPr="00000000" w14:paraId="000000B9">
            <w:pPr>
              <w:spacing w:line="240" w:lineRule="auto"/>
              <w:ind w:left="0" w:firstLine="0"/>
              <w:rPr>
                <w:b w:val="1"/>
                <w:sz w:val="24"/>
                <w:szCs w:val="24"/>
              </w:rPr>
            </w:pPr>
            <w:r w:rsidDel="00000000" w:rsidR="00000000" w:rsidRPr="00000000">
              <w:rPr>
                <w:b w:val="1"/>
                <w:sz w:val="24"/>
                <w:szCs w:val="24"/>
                <w:rtl w:val="0"/>
              </w:rPr>
              <w:t xml:space="preserve">Wolfert RISS:</w:t>
            </w:r>
          </w:p>
          <w:p w:rsidR="00000000" w:rsidDel="00000000" w:rsidP="00000000" w:rsidRDefault="00000000" w:rsidRPr="00000000" w14:paraId="000000BA">
            <w:pPr>
              <w:spacing w:line="240" w:lineRule="auto"/>
              <w:ind w:left="0" w:firstLine="0"/>
              <w:rPr>
                <w:sz w:val="24"/>
                <w:szCs w:val="24"/>
              </w:rPr>
            </w:pPr>
            <w:r w:rsidDel="00000000" w:rsidR="00000000" w:rsidRPr="00000000">
              <w:rPr>
                <w:sz w:val="24"/>
                <w:szCs w:val="24"/>
                <w:rtl w:val="0"/>
              </w:rPr>
              <w:t xml:space="preserve">Geen opmerkingen.</w:t>
            </w:r>
          </w:p>
          <w:p w:rsidR="00000000" w:rsidDel="00000000" w:rsidP="00000000" w:rsidRDefault="00000000" w:rsidRPr="00000000" w14:paraId="000000BB">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BC">
            <w:pPr>
              <w:spacing w:line="240" w:lineRule="auto"/>
              <w:ind w:left="0" w:firstLine="0"/>
              <w:rPr>
                <w:sz w:val="24"/>
                <w:szCs w:val="24"/>
              </w:rPr>
            </w:pPr>
            <w:r w:rsidDel="00000000" w:rsidR="00000000" w:rsidRPr="00000000">
              <w:rPr>
                <w:b w:val="1"/>
                <w:sz w:val="24"/>
                <w:szCs w:val="24"/>
                <w:rtl w:val="0"/>
              </w:rPr>
              <w:t xml:space="preserve">Besluit: </w:t>
            </w:r>
            <w:r w:rsidDel="00000000" w:rsidR="00000000" w:rsidRPr="00000000">
              <w:rPr>
                <w:sz w:val="24"/>
                <w:szCs w:val="24"/>
                <w:rtl w:val="0"/>
              </w:rPr>
              <w:t xml:space="preserve">De MR geeft een positief advies op de schoolprofielen (Koers VO) van alle locaties.</w:t>
            </w:r>
          </w:p>
        </w:tc>
        <w:tc>
          <w:tcPr/>
          <w:p w:rsidR="00000000" w:rsidDel="00000000" w:rsidP="00000000" w:rsidRDefault="00000000" w:rsidRPr="00000000" w14:paraId="000000BD">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BE">
            <w:pPr>
              <w:spacing w:line="240" w:lineRule="auto"/>
              <w:rPr>
                <w:sz w:val="24"/>
                <w:szCs w:val="24"/>
              </w:rPr>
            </w:pPr>
            <w:r w:rsidDel="00000000" w:rsidR="00000000" w:rsidRPr="00000000">
              <w:rPr>
                <w:sz w:val="24"/>
                <w:szCs w:val="24"/>
                <w:rtl w:val="0"/>
              </w:rPr>
              <w:t xml:space="preserve">13.</w:t>
            </w:r>
          </w:p>
        </w:tc>
        <w:tc>
          <w:tcPr>
            <w:vAlign w:val="center"/>
          </w:tcPr>
          <w:p w:rsidR="00000000" w:rsidDel="00000000" w:rsidP="00000000" w:rsidRDefault="00000000" w:rsidRPr="00000000" w14:paraId="000000BF">
            <w:pPr>
              <w:spacing w:line="240" w:lineRule="auto"/>
              <w:ind w:left="0" w:firstLine="0"/>
              <w:rPr>
                <w:b w:val="1"/>
                <w:sz w:val="24"/>
                <w:szCs w:val="24"/>
              </w:rPr>
            </w:pPr>
            <w:r w:rsidDel="00000000" w:rsidR="00000000" w:rsidRPr="00000000">
              <w:rPr>
                <w:b w:val="1"/>
                <w:sz w:val="24"/>
                <w:szCs w:val="24"/>
                <w:rtl w:val="0"/>
              </w:rPr>
              <w:t xml:space="preserve">Functiemix</w:t>
            </w:r>
          </w:p>
          <w:p w:rsidR="00000000" w:rsidDel="00000000" w:rsidP="00000000" w:rsidRDefault="00000000" w:rsidRPr="00000000" w14:paraId="000000C0">
            <w:pPr>
              <w:spacing w:line="240" w:lineRule="auto"/>
              <w:ind w:left="0" w:firstLine="0"/>
              <w:rPr>
                <w:i w:val="1"/>
                <w:sz w:val="24"/>
                <w:szCs w:val="24"/>
              </w:rPr>
            </w:pPr>
            <w:r w:rsidDel="00000000" w:rsidR="00000000" w:rsidRPr="00000000">
              <w:rPr>
                <w:i w:val="1"/>
                <w:sz w:val="24"/>
                <w:szCs w:val="24"/>
                <w:rtl w:val="0"/>
              </w:rPr>
              <w:t xml:space="preserve">Instemmingsrecht personeelsgeleding</w:t>
            </w:r>
          </w:p>
          <w:p w:rsidR="00000000" w:rsidDel="00000000" w:rsidP="00000000" w:rsidRDefault="00000000" w:rsidRPr="00000000" w14:paraId="000000C1">
            <w:pPr>
              <w:spacing w:line="240" w:lineRule="auto"/>
              <w:ind w:left="0" w:firstLine="0"/>
              <w:rPr>
                <w:i w:val="1"/>
                <w:sz w:val="24"/>
                <w:szCs w:val="24"/>
              </w:rPr>
            </w:pPr>
            <w:r w:rsidDel="00000000" w:rsidR="00000000" w:rsidRPr="00000000">
              <w:rPr>
                <w:rtl w:val="0"/>
              </w:rPr>
            </w:r>
          </w:p>
          <w:p w:rsidR="00000000" w:rsidDel="00000000" w:rsidP="00000000" w:rsidRDefault="00000000" w:rsidRPr="00000000" w14:paraId="000000C2">
            <w:pPr>
              <w:spacing w:line="240" w:lineRule="auto"/>
              <w:ind w:left="0" w:firstLine="0"/>
              <w:rPr>
                <w:sz w:val="24"/>
                <w:szCs w:val="24"/>
              </w:rPr>
            </w:pPr>
            <w:r w:rsidDel="00000000" w:rsidR="00000000" w:rsidRPr="00000000">
              <w:rPr>
                <w:sz w:val="24"/>
                <w:szCs w:val="24"/>
                <w:rtl w:val="0"/>
              </w:rPr>
              <w:t xml:space="preserve">Normaliter vindt het directieoverleg plaats voorafgaand aan de MR vergadering, maar dit kon ditmaal helaas niet i.v.m. reizen en andere omstandigheden. In het directieoverleg heeft Wolfert Dalton aangegeven dat het het zoveelste jaar is dat er geen opties zijn voor de collega’s bij Wolfert Dalton om op een hogere salarisschaal te solliciteren. De schoolleiding maakt zich zorgen dat collega’s zullen vertrekken i.v.m. het gebrek aan perspectief. </w:t>
            </w:r>
          </w:p>
          <w:p w:rsidR="00000000" w:rsidDel="00000000" w:rsidP="00000000" w:rsidRDefault="00000000" w:rsidRPr="00000000" w14:paraId="000000C3">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C4">
            <w:pPr>
              <w:spacing w:line="240" w:lineRule="auto"/>
              <w:ind w:left="0" w:firstLine="0"/>
              <w:rPr>
                <w:sz w:val="24"/>
                <w:szCs w:val="24"/>
              </w:rPr>
            </w:pPr>
            <w:r w:rsidDel="00000000" w:rsidR="00000000" w:rsidRPr="00000000">
              <w:rPr>
                <w:sz w:val="24"/>
                <w:szCs w:val="24"/>
                <w:rtl w:val="0"/>
              </w:rPr>
              <w:t xml:space="preserve">Tijdens het directieoverleg hebben Wolfert College en Wolfert Tweetalig aangegeven bereid te zijn om hun ruimte in LC door te geven aan Wolfert Dalton, om op die manier de school te ondersteunen en collega’s op deze locatie perspectief te bieden.  </w:t>
            </w:r>
          </w:p>
          <w:p w:rsidR="00000000" w:rsidDel="00000000" w:rsidP="00000000" w:rsidRDefault="00000000" w:rsidRPr="00000000" w14:paraId="000000C5">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C6">
            <w:pPr>
              <w:spacing w:line="240" w:lineRule="auto"/>
              <w:ind w:left="0" w:firstLine="0"/>
              <w:rPr>
                <w:sz w:val="24"/>
                <w:szCs w:val="24"/>
              </w:rPr>
            </w:pPr>
            <w:r w:rsidDel="00000000" w:rsidR="00000000" w:rsidRPr="00000000">
              <w:rPr>
                <w:sz w:val="24"/>
                <w:szCs w:val="24"/>
                <w:rtl w:val="0"/>
              </w:rPr>
              <w:t xml:space="preserve">Als de situatie zich verbetert bij Wolfert Dalton dan hebben zij aankomend jaar hoogstwaarschijnlijk ook ruimte door natuurlijk verloop en toenemend leerlingenaantal, kortom: dit corrigeert zichzelf uiteindelijk weer.</w:t>
            </w:r>
          </w:p>
          <w:p w:rsidR="00000000" w:rsidDel="00000000" w:rsidP="00000000" w:rsidRDefault="00000000" w:rsidRPr="00000000" w14:paraId="000000C7">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C8">
            <w:pPr>
              <w:spacing w:line="240" w:lineRule="auto"/>
              <w:ind w:left="0" w:firstLine="0"/>
              <w:rPr>
                <w:sz w:val="24"/>
                <w:szCs w:val="24"/>
              </w:rPr>
            </w:pPr>
            <w:r w:rsidDel="00000000" w:rsidR="00000000" w:rsidRPr="00000000">
              <w:rPr>
                <w:b w:val="1"/>
                <w:sz w:val="24"/>
                <w:szCs w:val="24"/>
                <w:rtl w:val="0"/>
              </w:rPr>
              <w:t xml:space="preserve">Vraag MR:</w:t>
            </w:r>
            <w:r w:rsidDel="00000000" w:rsidR="00000000" w:rsidRPr="00000000">
              <w:rPr>
                <w:sz w:val="24"/>
                <w:szCs w:val="24"/>
                <w:rtl w:val="0"/>
              </w:rPr>
              <w:br w:type="textWrapping"/>
              <w:t xml:space="preserve">De MR vindt het solidariteitsbeginsel hier juist toegepast en vraagt zich af waarom Wolfert Lyceum hier niet aan bijdraagt? Wolfert Lyceum heeft vijf LCs beschikbaar, en er lijkt dus voldoende ruimte te zijn. Daarnaast heeft Wolfert College zich al vaak solidair opgesteld, en de MR hoopt dat zij niet de enige school zijn die dit goede voorbeeld geven.</w:t>
            </w:r>
          </w:p>
          <w:p w:rsidR="00000000" w:rsidDel="00000000" w:rsidP="00000000" w:rsidRDefault="00000000" w:rsidRPr="00000000" w14:paraId="000000C9">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CA">
            <w:pPr>
              <w:spacing w:line="240" w:lineRule="auto"/>
              <w:ind w:left="0" w:firstLine="0"/>
              <w:rPr>
                <w:sz w:val="24"/>
                <w:szCs w:val="24"/>
              </w:rPr>
            </w:pPr>
            <w:r w:rsidDel="00000000" w:rsidR="00000000" w:rsidRPr="00000000">
              <w:rPr>
                <w:b w:val="1"/>
                <w:sz w:val="24"/>
                <w:szCs w:val="24"/>
                <w:rtl w:val="0"/>
              </w:rPr>
              <w:t xml:space="preserve">Reactie AD:</w:t>
            </w:r>
            <w:r w:rsidDel="00000000" w:rsidR="00000000" w:rsidRPr="00000000">
              <w:rPr>
                <w:sz w:val="24"/>
                <w:szCs w:val="24"/>
                <w:rtl w:val="0"/>
              </w:rPr>
              <w:br w:type="textWrapping"/>
              <w:t xml:space="preserve">Dit is in de directievergadering niet aan de orde gekomen omdat Wolfert Dalton verrast en blij was met de geboden steun. Het is echter een terecht punt. We zullen hierover in gesprek gaan met Wolfert Lyceum.</w:t>
            </w:r>
          </w:p>
          <w:p w:rsidR="00000000" w:rsidDel="00000000" w:rsidP="00000000" w:rsidRDefault="00000000" w:rsidRPr="00000000" w14:paraId="000000CB">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CC">
            <w:pPr>
              <w:spacing w:line="240" w:lineRule="auto"/>
              <w:ind w:left="0" w:firstLine="0"/>
              <w:rPr>
                <w:b w:val="1"/>
                <w:sz w:val="24"/>
                <w:szCs w:val="24"/>
              </w:rPr>
            </w:pPr>
            <w:r w:rsidDel="00000000" w:rsidR="00000000" w:rsidRPr="00000000">
              <w:rPr>
                <w:b w:val="1"/>
                <w:sz w:val="24"/>
                <w:szCs w:val="24"/>
                <w:rtl w:val="0"/>
              </w:rPr>
              <w:t xml:space="preserve">Vraag MR:</w:t>
            </w:r>
          </w:p>
          <w:p w:rsidR="00000000" w:rsidDel="00000000" w:rsidP="00000000" w:rsidRDefault="00000000" w:rsidRPr="00000000" w14:paraId="000000CD">
            <w:pPr>
              <w:spacing w:line="240" w:lineRule="auto"/>
              <w:ind w:left="0" w:firstLine="0"/>
              <w:rPr>
                <w:sz w:val="24"/>
                <w:szCs w:val="24"/>
              </w:rPr>
            </w:pPr>
            <w:r w:rsidDel="00000000" w:rsidR="00000000" w:rsidRPr="00000000">
              <w:rPr>
                <w:sz w:val="24"/>
                <w:szCs w:val="24"/>
                <w:rtl w:val="0"/>
              </w:rPr>
              <w:t xml:space="preserve">Waarom zijn er geen opties LD voor Wolfert College en Wolfert Lansing?</w:t>
            </w:r>
          </w:p>
          <w:p w:rsidR="00000000" w:rsidDel="00000000" w:rsidP="00000000" w:rsidRDefault="00000000" w:rsidRPr="00000000" w14:paraId="000000CE">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CF">
            <w:pPr>
              <w:spacing w:line="240" w:lineRule="auto"/>
              <w:ind w:left="0" w:firstLine="0"/>
              <w:rPr>
                <w:b w:val="1"/>
                <w:sz w:val="24"/>
                <w:szCs w:val="24"/>
              </w:rPr>
            </w:pPr>
            <w:r w:rsidDel="00000000" w:rsidR="00000000" w:rsidRPr="00000000">
              <w:rPr>
                <w:b w:val="1"/>
                <w:sz w:val="24"/>
                <w:szCs w:val="24"/>
                <w:rtl w:val="0"/>
              </w:rPr>
              <w:t xml:space="preserve">Reactie AD:</w:t>
            </w:r>
          </w:p>
          <w:p w:rsidR="00000000" w:rsidDel="00000000" w:rsidP="00000000" w:rsidRDefault="00000000" w:rsidRPr="00000000" w14:paraId="000000D0">
            <w:pPr>
              <w:spacing w:line="240" w:lineRule="auto"/>
              <w:ind w:left="0" w:firstLine="0"/>
              <w:rPr>
                <w:sz w:val="24"/>
                <w:szCs w:val="24"/>
              </w:rPr>
            </w:pPr>
            <w:r w:rsidDel="00000000" w:rsidR="00000000" w:rsidRPr="00000000">
              <w:rPr>
                <w:sz w:val="24"/>
                <w:szCs w:val="24"/>
                <w:rtl w:val="0"/>
              </w:rPr>
              <w:t xml:space="preserve">Hier proberen we in te voorzien maar gezien de aard van de scholen is dit niet standaard ingesteld. Wel worden de locatiedirecteuren van deze scholen elk jaar gevraagd of ze graag LD procedures zouden willen openstellen, en daar hebben we dit jaar als antwoord op gekregen dat dit niet nodig was. </w:t>
            </w:r>
          </w:p>
          <w:p w:rsidR="00000000" w:rsidDel="00000000" w:rsidP="00000000" w:rsidRDefault="00000000" w:rsidRPr="00000000" w14:paraId="000000D1">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D2">
            <w:pPr>
              <w:spacing w:line="240" w:lineRule="auto"/>
              <w:ind w:left="0" w:firstLine="0"/>
              <w:rPr>
                <w:sz w:val="24"/>
                <w:szCs w:val="24"/>
              </w:rPr>
            </w:pPr>
            <w:r w:rsidDel="00000000" w:rsidR="00000000" w:rsidRPr="00000000">
              <w:rPr>
                <w:b w:val="1"/>
                <w:sz w:val="24"/>
                <w:szCs w:val="24"/>
                <w:rtl w:val="0"/>
              </w:rPr>
              <w:t xml:space="preserve">Besluit: </w:t>
            </w:r>
            <w:r w:rsidDel="00000000" w:rsidR="00000000" w:rsidRPr="00000000">
              <w:rPr>
                <w:sz w:val="24"/>
                <w:szCs w:val="24"/>
                <w:rtl w:val="0"/>
              </w:rPr>
              <w:t xml:space="preserve">De personeelsgeleding is voornemens in te stemmen met het nieuwe voorstel, maar wenst wel dat Wolfert Lyceum hier ook aan bijdraagt in het kader van solidariteit. Het definitieve voorstel wordt nog aan de personeelsgeleding toegestuurd via de email, in verband met het tijdspad voor de procedure dient dit wel voor de herfstvakantie afgerond te worden. (deadline 15 oktober) </w:t>
            </w:r>
          </w:p>
          <w:p w:rsidR="00000000" w:rsidDel="00000000" w:rsidP="00000000" w:rsidRDefault="00000000" w:rsidRPr="00000000" w14:paraId="000000D3">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D4">
            <w:pPr>
              <w:spacing w:line="240" w:lineRule="auto"/>
              <w:ind w:left="0" w:firstLine="0"/>
              <w:rPr>
                <w:sz w:val="24"/>
                <w:szCs w:val="24"/>
              </w:rPr>
            </w:pPr>
            <w:r w:rsidDel="00000000" w:rsidR="00000000" w:rsidRPr="00000000">
              <w:rPr>
                <w:b w:val="1"/>
                <w:sz w:val="24"/>
                <w:szCs w:val="24"/>
                <w:rtl w:val="0"/>
              </w:rPr>
              <w:t xml:space="preserve">Update 15 oktober: </w:t>
            </w:r>
            <w:r w:rsidDel="00000000" w:rsidR="00000000" w:rsidRPr="00000000">
              <w:rPr>
                <w:sz w:val="24"/>
                <w:szCs w:val="24"/>
                <w:rtl w:val="0"/>
              </w:rPr>
              <w:t xml:space="preserve">Inmiddels is de functiemix aangepast en aangeboden aan de personeelsgeleding van de MR. In het nieuwe voorstel, draagt Wolfert Lyceum ook bij door het doorgeven van een LC aan Wolfert Dalton. Hierin volgen zij het voorbeeld van Wolfert College en Wolfert Tweetalig. Wolfert Dalton heeft nu vijf LC ruimte, de schoolleiding kan er voor kiezen om 2 LCs om te zetten in 1 LD. Hiermee stemt de personeelsgeleding in.</w:t>
            </w:r>
          </w:p>
        </w:tc>
        <w:tc>
          <w:tcPr/>
          <w:p w:rsidR="00000000" w:rsidDel="00000000" w:rsidP="00000000" w:rsidRDefault="00000000" w:rsidRPr="00000000" w14:paraId="000000D5">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D6">
            <w:pPr>
              <w:spacing w:line="240" w:lineRule="auto"/>
              <w:rPr>
                <w:sz w:val="24"/>
                <w:szCs w:val="24"/>
              </w:rPr>
            </w:pPr>
            <w:r w:rsidDel="00000000" w:rsidR="00000000" w:rsidRPr="00000000">
              <w:rPr>
                <w:sz w:val="24"/>
                <w:szCs w:val="24"/>
                <w:rtl w:val="0"/>
              </w:rPr>
              <w:t xml:space="preserve">14. </w:t>
            </w:r>
          </w:p>
        </w:tc>
        <w:tc>
          <w:tcPr>
            <w:vAlign w:val="center"/>
          </w:tcPr>
          <w:p w:rsidR="00000000" w:rsidDel="00000000" w:rsidP="00000000" w:rsidRDefault="00000000" w:rsidRPr="00000000" w14:paraId="000000D7">
            <w:pPr>
              <w:spacing w:line="240" w:lineRule="auto"/>
              <w:rPr>
                <w:b w:val="1"/>
                <w:sz w:val="24"/>
                <w:szCs w:val="24"/>
              </w:rPr>
            </w:pPr>
            <w:r w:rsidDel="00000000" w:rsidR="00000000" w:rsidRPr="00000000">
              <w:rPr>
                <w:b w:val="1"/>
                <w:sz w:val="24"/>
                <w:szCs w:val="24"/>
                <w:rtl w:val="0"/>
              </w:rPr>
              <w:t xml:space="preserve">Financieel Jaarverslag 2020</w:t>
            </w:r>
          </w:p>
          <w:p w:rsidR="00000000" w:rsidDel="00000000" w:rsidP="00000000" w:rsidRDefault="00000000" w:rsidRPr="00000000" w14:paraId="000000D8">
            <w:pPr>
              <w:spacing w:line="240" w:lineRule="auto"/>
              <w:rPr>
                <w:sz w:val="24"/>
                <w:szCs w:val="24"/>
              </w:rPr>
            </w:pPr>
            <w:r w:rsidDel="00000000" w:rsidR="00000000" w:rsidRPr="00000000">
              <w:rPr>
                <w:rtl w:val="0"/>
              </w:rPr>
            </w:r>
          </w:p>
          <w:p w:rsidR="00000000" w:rsidDel="00000000" w:rsidP="00000000" w:rsidRDefault="00000000" w:rsidRPr="00000000" w14:paraId="000000D9">
            <w:pPr>
              <w:spacing w:line="240" w:lineRule="auto"/>
              <w:rPr>
                <w:sz w:val="24"/>
                <w:szCs w:val="24"/>
              </w:rPr>
            </w:pPr>
            <w:r w:rsidDel="00000000" w:rsidR="00000000" w:rsidRPr="00000000">
              <w:rPr>
                <w:sz w:val="24"/>
                <w:szCs w:val="24"/>
                <w:rtl w:val="0"/>
              </w:rPr>
              <w:t xml:space="preserve">Matthijs Ruitenberg geeft de kans om vragen te stellen m.b.t. het financieel jaarverslag 2020. Wederom wordt de waardering uitgesproken voor het solidariteitsbeginsel binnen de scholengroep, dit is enorm bijzonder om te zien.  </w:t>
            </w:r>
          </w:p>
          <w:p w:rsidR="00000000" w:rsidDel="00000000" w:rsidP="00000000" w:rsidRDefault="00000000" w:rsidRPr="00000000" w14:paraId="000000DA">
            <w:pPr>
              <w:spacing w:line="240" w:lineRule="auto"/>
              <w:rPr>
                <w:sz w:val="24"/>
                <w:szCs w:val="24"/>
              </w:rPr>
            </w:pPr>
            <w:r w:rsidDel="00000000" w:rsidR="00000000" w:rsidRPr="00000000">
              <w:rPr>
                <w:rtl w:val="0"/>
              </w:rPr>
            </w:r>
          </w:p>
          <w:p w:rsidR="00000000" w:rsidDel="00000000" w:rsidP="00000000" w:rsidRDefault="00000000" w:rsidRPr="00000000" w14:paraId="000000DB">
            <w:pPr>
              <w:spacing w:line="240" w:lineRule="auto"/>
              <w:rPr>
                <w:i w:val="1"/>
                <w:sz w:val="24"/>
                <w:szCs w:val="24"/>
              </w:rPr>
            </w:pPr>
            <w:r w:rsidDel="00000000" w:rsidR="00000000" w:rsidRPr="00000000">
              <w:rPr>
                <w:sz w:val="24"/>
                <w:szCs w:val="24"/>
                <w:rtl w:val="0"/>
              </w:rPr>
              <w:t xml:space="preserve">De MR heeft verder geen vragen. </w:t>
            </w:r>
            <w:r w:rsidDel="00000000" w:rsidR="00000000" w:rsidRPr="00000000">
              <w:rPr>
                <w:rtl w:val="0"/>
              </w:rPr>
            </w:r>
          </w:p>
        </w:tc>
        <w:tc>
          <w:tcPr/>
          <w:p w:rsidR="00000000" w:rsidDel="00000000" w:rsidP="00000000" w:rsidRDefault="00000000" w:rsidRPr="00000000" w14:paraId="000000DC">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DD">
            <w:pPr>
              <w:spacing w:line="240" w:lineRule="auto"/>
              <w:rPr>
                <w:sz w:val="24"/>
                <w:szCs w:val="24"/>
              </w:rPr>
            </w:pPr>
            <w:r w:rsidDel="00000000" w:rsidR="00000000" w:rsidRPr="00000000">
              <w:rPr>
                <w:sz w:val="24"/>
                <w:szCs w:val="24"/>
                <w:rtl w:val="0"/>
              </w:rPr>
              <w:t xml:space="preserve">15.</w:t>
            </w:r>
          </w:p>
        </w:tc>
        <w:tc>
          <w:tcPr>
            <w:vAlign w:val="center"/>
          </w:tcPr>
          <w:p w:rsidR="00000000" w:rsidDel="00000000" w:rsidP="00000000" w:rsidRDefault="00000000" w:rsidRPr="00000000" w14:paraId="000000DE">
            <w:pPr>
              <w:spacing w:line="240" w:lineRule="auto"/>
              <w:rPr>
                <w:b w:val="1"/>
                <w:sz w:val="24"/>
                <w:szCs w:val="24"/>
              </w:rPr>
            </w:pPr>
            <w:r w:rsidDel="00000000" w:rsidR="00000000" w:rsidRPr="00000000">
              <w:rPr>
                <w:b w:val="1"/>
                <w:sz w:val="24"/>
                <w:szCs w:val="24"/>
                <w:rtl w:val="0"/>
              </w:rPr>
              <w:t xml:space="preserve">Meerjaren begroting 2022 - presentatie door Matthijs Ruitenberg</w:t>
            </w:r>
          </w:p>
          <w:p w:rsidR="00000000" w:rsidDel="00000000" w:rsidP="00000000" w:rsidRDefault="00000000" w:rsidRPr="00000000" w14:paraId="000000DF">
            <w:pPr>
              <w:spacing w:line="240" w:lineRule="auto"/>
              <w:rPr>
                <w:i w:val="1"/>
                <w:sz w:val="24"/>
                <w:szCs w:val="24"/>
              </w:rPr>
            </w:pPr>
            <w:r w:rsidDel="00000000" w:rsidR="00000000" w:rsidRPr="00000000">
              <w:rPr>
                <w:i w:val="1"/>
                <w:sz w:val="24"/>
                <w:szCs w:val="24"/>
                <w:rtl w:val="0"/>
              </w:rPr>
              <w:t xml:space="preserve">Advies gehele MR</w:t>
            </w:r>
          </w:p>
          <w:p w:rsidR="00000000" w:rsidDel="00000000" w:rsidP="00000000" w:rsidRDefault="00000000" w:rsidRPr="00000000" w14:paraId="000000E0">
            <w:pPr>
              <w:spacing w:line="240" w:lineRule="auto"/>
              <w:rPr>
                <w:sz w:val="24"/>
                <w:szCs w:val="24"/>
              </w:rPr>
            </w:pPr>
            <w:r w:rsidDel="00000000" w:rsidR="00000000" w:rsidRPr="00000000">
              <w:rPr>
                <w:rtl w:val="0"/>
              </w:rPr>
            </w:r>
          </w:p>
          <w:p w:rsidR="00000000" w:rsidDel="00000000" w:rsidP="00000000" w:rsidRDefault="00000000" w:rsidRPr="00000000" w14:paraId="000000E1">
            <w:pPr>
              <w:spacing w:line="240" w:lineRule="auto"/>
              <w:rPr>
                <w:sz w:val="24"/>
                <w:szCs w:val="24"/>
              </w:rPr>
            </w:pPr>
            <w:r w:rsidDel="00000000" w:rsidR="00000000" w:rsidRPr="00000000">
              <w:rPr>
                <w:sz w:val="24"/>
                <w:szCs w:val="24"/>
                <w:rtl w:val="0"/>
              </w:rPr>
              <w:t xml:space="preserve">Matthijs Ruitenberg presenteert de meerjaren begroting 2022 aan de MR. Dit jaar is het lastiger gebleken dan andere jaren om de begroting op te stellen. Dit kwam doordat er nog geen heldere kaderbrief vanuit BOOR was vastgesteld, daarnaast zijn er door de Corona periode veel incidentele potjes en uitgaven bijgekomen wat veelal door elkaar liep en als laatste kwamen hier ook nog de NPO gelden bij. Ook voor de NPO gelden geldt dat de regels met betrekking tot de besteding hiervan nog niet volledig duidelijk zijn. </w:t>
            </w:r>
          </w:p>
          <w:p w:rsidR="00000000" w:rsidDel="00000000" w:rsidP="00000000" w:rsidRDefault="00000000" w:rsidRPr="00000000" w14:paraId="000000E2">
            <w:pPr>
              <w:spacing w:line="240" w:lineRule="auto"/>
              <w:rPr>
                <w:sz w:val="24"/>
                <w:szCs w:val="24"/>
              </w:rPr>
            </w:pPr>
            <w:r w:rsidDel="00000000" w:rsidR="00000000" w:rsidRPr="00000000">
              <w:rPr>
                <w:rtl w:val="0"/>
              </w:rPr>
            </w:r>
          </w:p>
          <w:p w:rsidR="00000000" w:rsidDel="00000000" w:rsidP="00000000" w:rsidRDefault="00000000" w:rsidRPr="00000000" w14:paraId="000000E3">
            <w:pPr>
              <w:spacing w:line="240" w:lineRule="auto"/>
              <w:rPr>
                <w:b w:val="1"/>
                <w:sz w:val="24"/>
                <w:szCs w:val="24"/>
              </w:rPr>
            </w:pPr>
            <w:r w:rsidDel="00000000" w:rsidR="00000000" w:rsidRPr="00000000">
              <w:rPr>
                <w:b w:val="1"/>
                <w:sz w:val="24"/>
                <w:szCs w:val="24"/>
                <w:rtl w:val="0"/>
              </w:rPr>
              <w:t xml:space="preserve">Leerlingaantallen:</w:t>
            </w:r>
          </w:p>
          <w:p w:rsidR="00000000" w:rsidDel="00000000" w:rsidP="00000000" w:rsidRDefault="00000000" w:rsidRPr="00000000" w14:paraId="000000E4">
            <w:pPr>
              <w:spacing w:line="240" w:lineRule="auto"/>
              <w:rPr>
                <w:sz w:val="24"/>
                <w:szCs w:val="24"/>
              </w:rPr>
            </w:pPr>
            <w:r w:rsidDel="00000000" w:rsidR="00000000" w:rsidRPr="00000000">
              <w:rPr>
                <w:sz w:val="24"/>
                <w:szCs w:val="24"/>
                <w:rtl w:val="0"/>
              </w:rPr>
              <w:t xml:space="preserve">Deze worden vastgesteld op 1 oktober, dit is de zogeheten 1 oktober telling. Leerlingen die na deze datum worden ingeschreven worden niet meegeteld in de begroting. </w:t>
            </w:r>
          </w:p>
          <w:p w:rsidR="00000000" w:rsidDel="00000000" w:rsidP="00000000" w:rsidRDefault="00000000" w:rsidRPr="00000000" w14:paraId="000000E5">
            <w:pPr>
              <w:spacing w:line="240" w:lineRule="auto"/>
              <w:rPr>
                <w:sz w:val="24"/>
                <w:szCs w:val="24"/>
              </w:rPr>
            </w:pPr>
            <w:r w:rsidDel="00000000" w:rsidR="00000000" w:rsidRPr="00000000">
              <w:rPr>
                <w:rtl w:val="0"/>
              </w:rPr>
            </w:r>
          </w:p>
          <w:p w:rsidR="00000000" w:rsidDel="00000000" w:rsidP="00000000" w:rsidRDefault="00000000" w:rsidRPr="00000000" w14:paraId="000000E6">
            <w:pPr>
              <w:spacing w:line="240" w:lineRule="auto"/>
              <w:rPr>
                <w:b w:val="1"/>
                <w:sz w:val="24"/>
                <w:szCs w:val="24"/>
              </w:rPr>
            </w:pPr>
            <w:r w:rsidDel="00000000" w:rsidR="00000000" w:rsidRPr="00000000">
              <w:rPr>
                <w:b w:val="1"/>
                <w:sz w:val="24"/>
                <w:szCs w:val="24"/>
                <w:rtl w:val="0"/>
              </w:rPr>
              <w:t xml:space="preserve">Nieuw bekostigingsmodel vanaf 2022 met overgangsperiode:</w:t>
            </w:r>
          </w:p>
          <w:p w:rsidR="00000000" w:rsidDel="00000000" w:rsidP="00000000" w:rsidRDefault="00000000" w:rsidRPr="00000000" w14:paraId="000000E7">
            <w:pPr>
              <w:spacing w:line="240" w:lineRule="auto"/>
              <w:rPr>
                <w:sz w:val="24"/>
                <w:szCs w:val="24"/>
              </w:rPr>
            </w:pPr>
            <w:r w:rsidDel="00000000" w:rsidR="00000000" w:rsidRPr="00000000">
              <w:rPr>
                <w:sz w:val="24"/>
                <w:szCs w:val="24"/>
                <w:rtl w:val="0"/>
              </w:rPr>
              <w:t xml:space="preserve">In het nieuwe bekostigingsmodel zullen meerdere bekostigingen samengebracht worden die nu nog separaat zijn. Dit levert landelijk voor-en nadelen op voor scholen. De overheid heeft daarom een overgangsperiode van vier jaar ingesteld, zodat scholen voldoende tijd hebben om dit op orde te krijgen. </w:t>
            </w:r>
          </w:p>
          <w:p w:rsidR="00000000" w:rsidDel="00000000" w:rsidP="00000000" w:rsidRDefault="00000000" w:rsidRPr="00000000" w14:paraId="000000E8">
            <w:pPr>
              <w:spacing w:line="240" w:lineRule="auto"/>
              <w:rPr>
                <w:sz w:val="24"/>
                <w:szCs w:val="24"/>
              </w:rPr>
            </w:pPr>
            <w:r w:rsidDel="00000000" w:rsidR="00000000" w:rsidRPr="00000000">
              <w:rPr>
                <w:rtl w:val="0"/>
              </w:rPr>
            </w:r>
          </w:p>
          <w:p w:rsidR="00000000" w:rsidDel="00000000" w:rsidP="00000000" w:rsidRDefault="00000000" w:rsidRPr="00000000" w14:paraId="000000E9">
            <w:pPr>
              <w:spacing w:line="240" w:lineRule="auto"/>
              <w:rPr>
                <w:b w:val="1"/>
                <w:sz w:val="24"/>
                <w:szCs w:val="24"/>
              </w:rPr>
            </w:pPr>
            <w:r w:rsidDel="00000000" w:rsidR="00000000" w:rsidRPr="00000000">
              <w:rPr>
                <w:b w:val="1"/>
                <w:sz w:val="24"/>
                <w:szCs w:val="24"/>
                <w:rtl w:val="0"/>
              </w:rPr>
              <w:t xml:space="preserve">Nationaal Programma Onderwijs (2022 en 2023):</w:t>
            </w:r>
          </w:p>
          <w:p w:rsidR="00000000" w:rsidDel="00000000" w:rsidP="00000000" w:rsidRDefault="00000000" w:rsidRPr="00000000" w14:paraId="000000EA">
            <w:pPr>
              <w:spacing w:line="240" w:lineRule="auto"/>
              <w:rPr>
                <w:sz w:val="24"/>
                <w:szCs w:val="24"/>
              </w:rPr>
            </w:pPr>
            <w:r w:rsidDel="00000000" w:rsidR="00000000" w:rsidRPr="00000000">
              <w:rPr>
                <w:sz w:val="24"/>
                <w:szCs w:val="24"/>
                <w:rtl w:val="0"/>
              </w:rPr>
              <w:t xml:space="preserve">Deze gelden dienen uitgegeven te worden per kalenderjaar, en niet per schooljaar. Hier is het bestuur nog mee bezig. Waarschijnlijk mogen de baten pas in 2022 meegeteld worden, dus alle kosten die we in 2021 maken zijn ‘voorfinanciering’. </w:t>
            </w:r>
          </w:p>
          <w:p w:rsidR="00000000" w:rsidDel="00000000" w:rsidP="00000000" w:rsidRDefault="00000000" w:rsidRPr="00000000" w14:paraId="000000EB">
            <w:pPr>
              <w:spacing w:line="240" w:lineRule="auto"/>
              <w:rPr>
                <w:sz w:val="24"/>
                <w:szCs w:val="24"/>
              </w:rPr>
            </w:pPr>
            <w:r w:rsidDel="00000000" w:rsidR="00000000" w:rsidRPr="00000000">
              <w:rPr>
                <w:rtl w:val="0"/>
              </w:rPr>
            </w:r>
          </w:p>
          <w:p w:rsidR="00000000" w:rsidDel="00000000" w:rsidP="00000000" w:rsidRDefault="00000000" w:rsidRPr="00000000" w14:paraId="000000EC">
            <w:pPr>
              <w:spacing w:line="240" w:lineRule="auto"/>
              <w:rPr>
                <w:b w:val="1"/>
                <w:sz w:val="24"/>
                <w:szCs w:val="24"/>
              </w:rPr>
            </w:pPr>
            <w:r w:rsidDel="00000000" w:rsidR="00000000" w:rsidRPr="00000000">
              <w:rPr>
                <w:b w:val="1"/>
                <w:sz w:val="24"/>
                <w:szCs w:val="24"/>
                <w:rtl w:val="0"/>
              </w:rPr>
              <w:t xml:space="preserve">Solidariteitsbeginsel:</w:t>
            </w:r>
          </w:p>
          <w:p w:rsidR="00000000" w:rsidDel="00000000" w:rsidP="00000000" w:rsidRDefault="00000000" w:rsidRPr="00000000" w14:paraId="000000ED">
            <w:pPr>
              <w:spacing w:line="240" w:lineRule="auto"/>
              <w:rPr>
                <w:sz w:val="24"/>
                <w:szCs w:val="24"/>
              </w:rPr>
            </w:pPr>
            <w:r w:rsidDel="00000000" w:rsidR="00000000" w:rsidRPr="00000000">
              <w:rPr>
                <w:sz w:val="24"/>
                <w:szCs w:val="24"/>
                <w:rtl w:val="0"/>
              </w:rPr>
              <w:t xml:space="preserve">In de komende jaren zal het solidariteitsbeginsel wederom worden toegepast voor scholen in zwaar weer, zoals dat eerder is gebeurd bij Wolfert Lansing, en we verwachten dat dit ook zal gebeuren bij Wolfert Dalton. Locaties dragen alleen bij aan het solidariteitsbeginsel als zij een gezond weerstandsvermogen hebben.  </w:t>
            </w:r>
          </w:p>
          <w:p w:rsidR="00000000" w:rsidDel="00000000" w:rsidP="00000000" w:rsidRDefault="00000000" w:rsidRPr="00000000" w14:paraId="000000EE">
            <w:pPr>
              <w:spacing w:line="240" w:lineRule="auto"/>
              <w:rPr>
                <w:sz w:val="24"/>
                <w:szCs w:val="24"/>
              </w:rPr>
            </w:pPr>
            <w:r w:rsidDel="00000000" w:rsidR="00000000" w:rsidRPr="00000000">
              <w:rPr>
                <w:rtl w:val="0"/>
              </w:rPr>
            </w:r>
          </w:p>
          <w:p w:rsidR="00000000" w:rsidDel="00000000" w:rsidP="00000000" w:rsidRDefault="00000000" w:rsidRPr="00000000" w14:paraId="000000EF">
            <w:pPr>
              <w:spacing w:line="240" w:lineRule="auto"/>
              <w:rPr>
                <w:sz w:val="24"/>
                <w:szCs w:val="24"/>
              </w:rPr>
            </w:pPr>
            <w:r w:rsidDel="00000000" w:rsidR="00000000" w:rsidRPr="00000000">
              <w:rPr>
                <w:sz w:val="24"/>
                <w:szCs w:val="24"/>
                <w:rtl w:val="0"/>
              </w:rPr>
              <w:t xml:space="preserve">De begroting is al ingediend bij BOOR, dit kan helaas niet anders aangezien deze direct na de zomer ingeleverd moet worden. De adviezen die vanuit de MR worden gegeven worden wel degelijk ter harte genomen, en worden ook doorgevoerd in de Forecast in januari.</w:t>
            </w:r>
          </w:p>
          <w:p w:rsidR="00000000" w:rsidDel="00000000" w:rsidP="00000000" w:rsidRDefault="00000000" w:rsidRPr="00000000" w14:paraId="000000F0">
            <w:pPr>
              <w:spacing w:line="240" w:lineRule="auto"/>
              <w:rPr>
                <w:i w:val="1"/>
                <w:sz w:val="24"/>
                <w:szCs w:val="24"/>
              </w:rPr>
            </w:pPr>
            <w:r w:rsidDel="00000000" w:rsidR="00000000" w:rsidRPr="00000000">
              <w:rPr>
                <w:rtl w:val="0"/>
              </w:rPr>
            </w:r>
          </w:p>
          <w:p w:rsidR="00000000" w:rsidDel="00000000" w:rsidP="00000000" w:rsidRDefault="00000000" w:rsidRPr="00000000" w14:paraId="000000F1">
            <w:pPr>
              <w:spacing w:line="240" w:lineRule="auto"/>
              <w:rPr>
                <w:sz w:val="24"/>
                <w:szCs w:val="24"/>
              </w:rPr>
            </w:pPr>
            <w:r w:rsidDel="00000000" w:rsidR="00000000" w:rsidRPr="00000000">
              <w:rPr>
                <w:b w:val="1"/>
                <w:sz w:val="24"/>
                <w:szCs w:val="24"/>
                <w:rtl w:val="0"/>
              </w:rPr>
              <w:t xml:space="preserve">Besluit: </w:t>
            </w:r>
            <w:r w:rsidDel="00000000" w:rsidR="00000000" w:rsidRPr="00000000">
              <w:rPr>
                <w:sz w:val="24"/>
                <w:szCs w:val="24"/>
                <w:rtl w:val="0"/>
              </w:rPr>
              <w:t xml:space="preserve">De meerjarenbegroting 2022 wordt de volgende MR vergadering wederom geagendeerd voor een formeel advies.</w:t>
            </w:r>
          </w:p>
        </w:tc>
        <w:tc>
          <w:tcPr/>
          <w:p w:rsidR="00000000" w:rsidDel="00000000" w:rsidP="00000000" w:rsidRDefault="00000000" w:rsidRPr="00000000" w14:paraId="000000F2">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F3">
            <w:pPr>
              <w:spacing w:line="240" w:lineRule="auto"/>
              <w:rPr>
                <w:sz w:val="24"/>
                <w:szCs w:val="24"/>
              </w:rPr>
            </w:pPr>
            <w:r w:rsidDel="00000000" w:rsidR="00000000" w:rsidRPr="00000000">
              <w:rPr>
                <w:sz w:val="24"/>
                <w:szCs w:val="24"/>
                <w:rtl w:val="0"/>
              </w:rPr>
              <w:t xml:space="preserve">16.</w:t>
            </w:r>
          </w:p>
        </w:tc>
        <w:tc>
          <w:tcPr>
            <w:vAlign w:val="center"/>
          </w:tcPr>
          <w:p w:rsidR="00000000" w:rsidDel="00000000" w:rsidP="00000000" w:rsidRDefault="00000000" w:rsidRPr="00000000" w14:paraId="000000F4">
            <w:pPr>
              <w:spacing w:line="240" w:lineRule="auto"/>
              <w:ind w:left="0" w:firstLine="0"/>
              <w:rPr>
                <w:b w:val="1"/>
                <w:sz w:val="24"/>
                <w:szCs w:val="24"/>
              </w:rPr>
            </w:pPr>
            <w:r w:rsidDel="00000000" w:rsidR="00000000" w:rsidRPr="00000000">
              <w:rPr>
                <w:b w:val="1"/>
                <w:sz w:val="24"/>
                <w:szCs w:val="24"/>
                <w:rtl w:val="0"/>
              </w:rPr>
              <w:t xml:space="preserve">Activiteitenplan Wolfert Lyceum</w:t>
            </w:r>
          </w:p>
          <w:p w:rsidR="00000000" w:rsidDel="00000000" w:rsidP="00000000" w:rsidRDefault="00000000" w:rsidRPr="00000000" w14:paraId="000000F5">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F6">
            <w:pPr>
              <w:spacing w:line="240" w:lineRule="auto"/>
              <w:ind w:left="0" w:firstLine="0"/>
              <w:rPr>
                <w:sz w:val="24"/>
                <w:szCs w:val="24"/>
              </w:rPr>
            </w:pPr>
            <w:r w:rsidDel="00000000" w:rsidR="00000000" w:rsidRPr="00000000">
              <w:rPr>
                <w:sz w:val="24"/>
                <w:szCs w:val="24"/>
                <w:rtl w:val="0"/>
              </w:rPr>
              <w:t xml:space="preserve">De MR is niet onder de indruk van de aanpassingen in onderdeel C en dit is niet voor het eerst. Leerlingtevredenheid is een belangrijk punt met oog op de tegenvallende aanmeldingen de afgelopen twee jaar. De MR voelt zich niet serieus genomen in hun verzoek om dieper in te gaan op de resultaten van de verschillende enquêtes. De MR is zich ervan bewust dat zij slechts een informatiebevoegdheid hebben in deze. </w:t>
            </w:r>
          </w:p>
        </w:tc>
        <w:tc>
          <w:tcPr/>
          <w:p w:rsidR="00000000" w:rsidDel="00000000" w:rsidP="00000000" w:rsidRDefault="00000000" w:rsidRPr="00000000" w14:paraId="000000F7">
            <w:pPr>
              <w:spacing w:line="240" w:lineRule="auto"/>
              <w:rPr>
                <w:b w:val="1"/>
                <w:sz w:val="24"/>
                <w:szCs w:val="24"/>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F8">
            <w:pPr>
              <w:spacing w:line="240" w:lineRule="auto"/>
              <w:rPr>
                <w:sz w:val="24"/>
                <w:szCs w:val="24"/>
              </w:rPr>
            </w:pPr>
            <w:r w:rsidDel="00000000" w:rsidR="00000000" w:rsidRPr="00000000">
              <w:rPr>
                <w:sz w:val="24"/>
                <w:szCs w:val="24"/>
                <w:rtl w:val="0"/>
              </w:rPr>
              <w:t xml:space="preserve">17.</w:t>
            </w:r>
          </w:p>
        </w:tc>
        <w:tc>
          <w:tcPr>
            <w:vAlign w:val="center"/>
          </w:tcPr>
          <w:p w:rsidR="00000000" w:rsidDel="00000000" w:rsidP="00000000" w:rsidRDefault="00000000" w:rsidRPr="00000000" w14:paraId="000000F9">
            <w:pPr>
              <w:spacing w:line="240" w:lineRule="auto"/>
              <w:rPr>
                <w:b w:val="1"/>
                <w:sz w:val="24"/>
                <w:szCs w:val="24"/>
              </w:rPr>
            </w:pPr>
            <w:r w:rsidDel="00000000" w:rsidR="00000000" w:rsidRPr="00000000">
              <w:rPr>
                <w:b w:val="1"/>
                <w:sz w:val="24"/>
                <w:szCs w:val="24"/>
                <w:rtl w:val="0"/>
              </w:rPr>
              <w:t xml:space="preserve">Rondvraag</w:t>
            </w:r>
          </w:p>
          <w:p w:rsidR="00000000" w:rsidDel="00000000" w:rsidP="00000000" w:rsidRDefault="00000000" w:rsidRPr="00000000" w14:paraId="000000FA">
            <w:pPr>
              <w:spacing w:line="240" w:lineRule="auto"/>
              <w:rPr>
                <w:b w:val="1"/>
                <w:sz w:val="24"/>
                <w:szCs w:val="24"/>
              </w:rPr>
            </w:pPr>
            <w:r w:rsidDel="00000000" w:rsidR="00000000" w:rsidRPr="00000000">
              <w:rPr>
                <w:rtl w:val="0"/>
              </w:rPr>
            </w:r>
          </w:p>
          <w:p w:rsidR="00000000" w:rsidDel="00000000" w:rsidP="00000000" w:rsidRDefault="00000000" w:rsidRPr="00000000" w14:paraId="000000FB">
            <w:pPr>
              <w:spacing w:line="240" w:lineRule="auto"/>
              <w:rPr>
                <w:b w:val="1"/>
                <w:sz w:val="24"/>
                <w:szCs w:val="24"/>
              </w:rPr>
            </w:pPr>
            <w:r w:rsidDel="00000000" w:rsidR="00000000" w:rsidRPr="00000000">
              <w:rPr>
                <w:b w:val="1"/>
                <w:sz w:val="24"/>
                <w:szCs w:val="24"/>
                <w:rtl w:val="0"/>
              </w:rPr>
              <w:t xml:space="preserve">Vraag m.b.t. reizen Wolfert Tweetalig:</w:t>
            </w:r>
          </w:p>
          <w:p w:rsidR="00000000" w:rsidDel="00000000" w:rsidP="00000000" w:rsidRDefault="00000000" w:rsidRPr="00000000" w14:paraId="000000FC">
            <w:pPr>
              <w:spacing w:line="240" w:lineRule="auto"/>
              <w:rPr>
                <w:sz w:val="24"/>
                <w:szCs w:val="24"/>
              </w:rPr>
            </w:pPr>
            <w:r w:rsidDel="00000000" w:rsidR="00000000" w:rsidRPr="00000000">
              <w:rPr>
                <w:sz w:val="24"/>
                <w:szCs w:val="24"/>
                <w:rtl w:val="0"/>
              </w:rPr>
              <w:t xml:space="preserve">De leerlingen en docenten zijn terug van de verschillende inhaalreizen. De geluiden over het verloop van deze reizen zijn positief vanuit verschillende geledingen. Wel is de aanloop naar de reizen en de communicatie hierover als chaotisch ervaren door ouders, leerlingen en personeel. Ook heeft het een hoge werkdruk opgeleverd voor verschillende collega’s. Hoe kijkt de schoolleiding van Wolfert Tweetalig terug op het proces?</w:t>
            </w:r>
          </w:p>
          <w:p w:rsidR="00000000" w:rsidDel="00000000" w:rsidP="00000000" w:rsidRDefault="00000000" w:rsidRPr="00000000" w14:paraId="000000FD">
            <w:pPr>
              <w:spacing w:line="240" w:lineRule="auto"/>
              <w:rPr>
                <w:sz w:val="24"/>
                <w:szCs w:val="24"/>
              </w:rPr>
            </w:pPr>
            <w:r w:rsidDel="00000000" w:rsidR="00000000" w:rsidRPr="00000000">
              <w:rPr>
                <w:rtl w:val="0"/>
              </w:rPr>
            </w:r>
          </w:p>
          <w:p w:rsidR="00000000" w:rsidDel="00000000" w:rsidP="00000000" w:rsidRDefault="00000000" w:rsidRPr="00000000" w14:paraId="000000FE">
            <w:pPr>
              <w:spacing w:line="240" w:lineRule="auto"/>
              <w:rPr>
                <w:sz w:val="24"/>
                <w:szCs w:val="24"/>
              </w:rPr>
            </w:pPr>
            <w:r w:rsidDel="00000000" w:rsidR="00000000" w:rsidRPr="00000000">
              <w:rPr>
                <w:b w:val="1"/>
                <w:sz w:val="24"/>
                <w:szCs w:val="24"/>
                <w:rtl w:val="0"/>
              </w:rPr>
              <w:t xml:space="preserve">Reactie AD:</w:t>
            </w:r>
            <w:r w:rsidDel="00000000" w:rsidR="00000000" w:rsidRPr="00000000">
              <w:rPr>
                <w:sz w:val="24"/>
                <w:szCs w:val="24"/>
                <w:rtl w:val="0"/>
              </w:rPr>
              <w:br w:type="textWrapping"/>
              <w:t xml:space="preserve">Wij onderkennen dit probleem, en dit is ook onderwerp van gesprek op de locatie. We hebben zelf het thuisblijfprogramma op de locatie gezien, en hier waren er vooral knelpunten in roosters en afspraken. Daarnaast hielp het natuurlijk niet dat Bosnië niet door kon gaan en dat het goot van de regen op de sportdag. Dat neemt niet weg dat hier ook een aantal fundamentele zaken aan ten grondslag liggen.</w:t>
            </w:r>
          </w:p>
          <w:p w:rsidR="00000000" w:rsidDel="00000000" w:rsidP="00000000" w:rsidRDefault="00000000" w:rsidRPr="00000000" w14:paraId="000000FF">
            <w:pPr>
              <w:spacing w:line="240" w:lineRule="auto"/>
              <w:rPr>
                <w:sz w:val="24"/>
                <w:szCs w:val="24"/>
              </w:rPr>
            </w:pPr>
            <w:r w:rsidDel="00000000" w:rsidR="00000000" w:rsidRPr="00000000">
              <w:rPr>
                <w:rtl w:val="0"/>
              </w:rPr>
            </w:r>
          </w:p>
          <w:p w:rsidR="00000000" w:rsidDel="00000000" w:rsidP="00000000" w:rsidRDefault="00000000" w:rsidRPr="00000000" w14:paraId="00000100">
            <w:pPr>
              <w:spacing w:line="240" w:lineRule="auto"/>
              <w:rPr>
                <w:b w:val="1"/>
                <w:sz w:val="24"/>
                <w:szCs w:val="24"/>
              </w:rPr>
            </w:pPr>
            <w:r w:rsidDel="00000000" w:rsidR="00000000" w:rsidRPr="00000000">
              <w:rPr>
                <w:sz w:val="24"/>
                <w:szCs w:val="24"/>
                <w:rtl w:val="0"/>
              </w:rPr>
              <w:t xml:space="preserve">Op deze plek willen we een groot compliment uitspreken aan de collega’s die op reis zijn vertrokken en we hebben veel positieve verhalen gehoord van ouders en leerlingen. Dat neemt niet weg dat het goed is om te reflecteren op het proces. We zouden het proces graag evalueren met leden van de MR en de schoolleiding van Wolfert Tweetalig.</w:t>
            </w:r>
            <w:r w:rsidDel="00000000" w:rsidR="00000000" w:rsidRPr="00000000">
              <w:rPr>
                <w:rtl w:val="0"/>
              </w:rPr>
            </w:r>
          </w:p>
          <w:p w:rsidR="00000000" w:rsidDel="00000000" w:rsidP="00000000" w:rsidRDefault="00000000" w:rsidRPr="00000000" w14:paraId="00000101">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102">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03">
            <w:pPr>
              <w:spacing w:line="240" w:lineRule="auto"/>
              <w:rPr>
                <w:b w:val="1"/>
                <w:sz w:val="24"/>
                <w:szCs w:val="24"/>
              </w:rPr>
            </w:pPr>
            <w:r w:rsidDel="00000000" w:rsidR="00000000" w:rsidRPr="00000000">
              <w:rPr>
                <w:rtl w:val="0"/>
              </w:rPr>
            </w:r>
          </w:p>
        </w:tc>
        <w:tc>
          <w:tcPr>
            <w:vAlign w:val="center"/>
          </w:tcPr>
          <w:p w:rsidR="00000000" w:rsidDel="00000000" w:rsidP="00000000" w:rsidRDefault="00000000" w:rsidRPr="00000000" w14:paraId="00000104">
            <w:pPr>
              <w:spacing w:line="240" w:lineRule="auto"/>
              <w:rPr>
                <w:b w:val="1"/>
                <w:sz w:val="24"/>
                <w:szCs w:val="24"/>
              </w:rPr>
            </w:pPr>
            <w:r w:rsidDel="00000000" w:rsidR="00000000" w:rsidRPr="00000000">
              <w:rPr>
                <w:rtl w:val="0"/>
              </w:rPr>
            </w:r>
          </w:p>
        </w:tc>
        <w:tc>
          <w:tcPr>
            <w:vAlign w:val="center"/>
          </w:tcPr>
          <w:p w:rsidR="00000000" w:rsidDel="00000000" w:rsidP="00000000" w:rsidRDefault="00000000" w:rsidRPr="00000000" w14:paraId="00000105">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06">
            <w:pPr>
              <w:spacing w:line="240" w:lineRule="auto"/>
              <w:rPr>
                <w:b w:val="1"/>
                <w:sz w:val="24"/>
                <w:szCs w:val="24"/>
              </w:rPr>
            </w:pPr>
            <w:r w:rsidDel="00000000" w:rsidR="00000000" w:rsidRPr="00000000">
              <w:rPr>
                <w:rtl w:val="0"/>
              </w:rPr>
            </w:r>
          </w:p>
        </w:tc>
        <w:tc>
          <w:tcPr>
            <w:vAlign w:val="center"/>
          </w:tcPr>
          <w:p w:rsidR="00000000" w:rsidDel="00000000" w:rsidP="00000000" w:rsidRDefault="00000000" w:rsidRPr="00000000" w14:paraId="00000107">
            <w:pPr>
              <w:spacing w:line="240" w:lineRule="auto"/>
              <w:rPr>
                <w:b w:val="1"/>
                <w:sz w:val="24"/>
                <w:szCs w:val="24"/>
              </w:rPr>
            </w:pPr>
            <w:r w:rsidDel="00000000" w:rsidR="00000000" w:rsidRPr="00000000">
              <w:rPr>
                <w:b w:val="1"/>
                <w:sz w:val="24"/>
                <w:szCs w:val="24"/>
                <w:rtl w:val="0"/>
              </w:rPr>
              <w:t xml:space="preserve">Sluiting uiterlijk </w:t>
            </w:r>
          </w:p>
        </w:tc>
        <w:tc>
          <w:tcPr>
            <w:vAlign w:val="center"/>
          </w:tcPr>
          <w:p w:rsidR="00000000" w:rsidDel="00000000" w:rsidP="00000000" w:rsidRDefault="00000000" w:rsidRPr="00000000" w14:paraId="00000108">
            <w:pPr>
              <w:spacing w:line="240" w:lineRule="auto"/>
              <w:rPr>
                <w:b w:val="1"/>
                <w:sz w:val="24"/>
                <w:szCs w:val="24"/>
              </w:rPr>
            </w:pPr>
            <w:r w:rsidDel="00000000" w:rsidR="00000000" w:rsidRPr="00000000">
              <w:rPr>
                <w:b w:val="1"/>
                <w:sz w:val="24"/>
                <w:szCs w:val="24"/>
                <w:rtl w:val="0"/>
              </w:rPr>
              <w:t xml:space="preserve">22.15</w:t>
            </w:r>
          </w:p>
        </w:tc>
      </w:tr>
    </w:tbl>
    <w:p w:rsidR="00000000" w:rsidDel="00000000" w:rsidP="00000000" w:rsidRDefault="00000000" w:rsidRPr="00000000" w14:paraId="00000109">
      <w:pPr>
        <w:spacing w:line="240" w:lineRule="auto"/>
        <w:rPr>
          <w:sz w:val="24"/>
          <w:szCs w:val="24"/>
          <w:highlight w:val="white"/>
        </w:rPr>
      </w:pPr>
      <w:r w:rsidDel="00000000" w:rsidR="00000000" w:rsidRPr="00000000">
        <w:rPr>
          <w:sz w:val="24"/>
          <w:szCs w:val="24"/>
          <w:rtl w:val="0"/>
        </w:rPr>
        <w:t xml:space="preserve">Volgende MR vergadering: woensdag 24 november, locatie: Wolfert Lansing, Walenburgerweg 128-130, </w:t>
      </w:r>
      <w:r w:rsidDel="00000000" w:rsidR="00000000" w:rsidRPr="00000000">
        <w:rPr>
          <w:sz w:val="24"/>
          <w:szCs w:val="24"/>
          <w:highlight w:val="white"/>
          <w:rtl w:val="0"/>
        </w:rPr>
        <w:t xml:space="preserve">Rotterdam.</w:t>
      </w:r>
    </w:p>
    <w:p w:rsidR="00000000" w:rsidDel="00000000" w:rsidP="00000000" w:rsidRDefault="00000000" w:rsidRPr="00000000" w14:paraId="0000010A">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10B">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10C">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10D">
      <w:pPr>
        <w:spacing w:line="240" w:lineRule="auto"/>
        <w:rPr>
          <w:sz w:val="24"/>
          <w:szCs w:val="24"/>
        </w:rPr>
      </w:pPr>
      <w:r w:rsidDel="00000000" w:rsidR="00000000" w:rsidRPr="00000000">
        <w:rPr>
          <w:rtl w:val="0"/>
        </w:rPr>
      </w:r>
    </w:p>
    <w:tbl>
      <w:tblPr>
        <w:tblStyle w:val="Table2"/>
        <w:tblW w:w="10905.0" w:type="dxa"/>
        <w:jc w:val="left"/>
        <w:tblInd w:w="-8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1770"/>
        <w:gridCol w:w="8280"/>
        <w:tblGridChange w:id="0">
          <w:tblGrid>
            <w:gridCol w:w="855"/>
            <w:gridCol w:w="1770"/>
            <w:gridCol w:w="82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b w:val="1"/>
                <w:sz w:val="24"/>
                <w:szCs w:val="24"/>
              </w:rPr>
            </w:pPr>
            <w:r w:rsidDel="00000000" w:rsidR="00000000" w:rsidRPr="00000000">
              <w:rPr>
                <w:b w:val="1"/>
                <w:sz w:val="24"/>
                <w:szCs w:val="24"/>
                <w:rtl w:val="0"/>
              </w:rPr>
              <w:t xml:space="preserve">Datum MR vergadering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b w:val="1"/>
                <w:sz w:val="24"/>
                <w:szCs w:val="24"/>
              </w:rPr>
            </w:pPr>
            <w:r w:rsidDel="00000000" w:rsidR="00000000" w:rsidRPr="00000000">
              <w:rPr>
                <w:b w:val="1"/>
                <w:sz w:val="24"/>
                <w:szCs w:val="24"/>
                <w:rtl w:val="0"/>
              </w:rPr>
              <w:t xml:space="preserve">Besluitenlijst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24"/>
                <w:szCs w:val="24"/>
              </w:rPr>
            </w:pPr>
            <w:r w:rsidDel="00000000" w:rsidR="00000000" w:rsidRPr="00000000">
              <w:rPr>
                <w:sz w:val="24"/>
                <w:szCs w:val="24"/>
                <w:rtl w:val="0"/>
              </w:rPr>
              <w:t xml:space="preserve">13-10-2021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spacing w:line="240" w:lineRule="auto"/>
              <w:rPr>
                <w:sz w:val="24"/>
                <w:szCs w:val="24"/>
              </w:rPr>
            </w:pPr>
            <w:r w:rsidDel="00000000" w:rsidR="00000000" w:rsidRPr="00000000">
              <w:rPr>
                <w:sz w:val="24"/>
                <w:szCs w:val="24"/>
                <w:rtl w:val="0"/>
              </w:rPr>
              <w:t xml:space="preserve">De notulen en besluitenlijst van de MR vergadering van 13 september zijn goedgekeurd en vastgesteld.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24"/>
                <w:szCs w:val="24"/>
              </w:rPr>
            </w:pPr>
            <w:r w:rsidDel="00000000" w:rsidR="00000000" w:rsidRPr="00000000">
              <w:rPr>
                <w:sz w:val="24"/>
                <w:szCs w:val="24"/>
                <w:rtl w:val="0"/>
              </w:rPr>
              <w:t xml:space="preserve">13-10-2021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spacing w:line="240" w:lineRule="auto"/>
              <w:rPr>
                <w:sz w:val="24"/>
                <w:szCs w:val="24"/>
              </w:rPr>
            </w:pPr>
            <w:r w:rsidDel="00000000" w:rsidR="00000000" w:rsidRPr="00000000">
              <w:rPr>
                <w:sz w:val="24"/>
                <w:szCs w:val="24"/>
                <w:rtl w:val="0"/>
              </w:rPr>
              <w:t xml:space="preserve">De bevorderingsnormen voor Wolfert Lyceum en Wolfert Lansing zijn na de MR vergadering van 13 september via de mail vastgesteld en goedgekeurd.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24"/>
                <w:szCs w:val="24"/>
              </w:rPr>
            </w:pPr>
            <w:r w:rsidDel="00000000" w:rsidR="00000000" w:rsidRPr="00000000">
              <w:rPr>
                <w:sz w:val="24"/>
                <w:szCs w:val="24"/>
                <w:rtl w:val="0"/>
              </w:rPr>
              <w:t xml:space="preserve">13-10-2021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spacing w:line="240" w:lineRule="auto"/>
              <w:rPr>
                <w:sz w:val="24"/>
                <w:szCs w:val="24"/>
              </w:rPr>
            </w:pPr>
            <w:r w:rsidDel="00000000" w:rsidR="00000000" w:rsidRPr="00000000">
              <w:rPr>
                <w:sz w:val="24"/>
                <w:szCs w:val="24"/>
                <w:rtl w:val="0"/>
              </w:rPr>
              <w:t xml:space="preserve">De MR geeft een positief advies op de schoolprofielen (Koers VO) van alle locaties.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24"/>
                <w:szCs w:val="24"/>
              </w:rPr>
            </w:pPr>
            <w:r w:rsidDel="00000000" w:rsidR="00000000" w:rsidRPr="00000000">
              <w:rPr>
                <w:sz w:val="24"/>
                <w:szCs w:val="24"/>
                <w:rtl w:val="0"/>
              </w:rPr>
              <w:t xml:space="preserve">13-10-2021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spacing w:line="240" w:lineRule="auto"/>
              <w:rPr>
                <w:sz w:val="24"/>
                <w:szCs w:val="24"/>
              </w:rPr>
            </w:pPr>
            <w:r w:rsidDel="00000000" w:rsidR="00000000" w:rsidRPr="00000000">
              <w:rPr>
                <w:sz w:val="24"/>
                <w:szCs w:val="24"/>
                <w:rtl w:val="0"/>
              </w:rPr>
              <w:t xml:space="preserve">De meerjarenbegroting 2022 wordt de volgende MR vergadering wederom geagendeerd voor een formeel advies.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24"/>
                <w:szCs w:val="24"/>
              </w:rPr>
            </w:pPr>
            <w:r w:rsidDel="00000000" w:rsidR="00000000" w:rsidRPr="00000000">
              <w:rPr>
                <w:sz w:val="24"/>
                <w:szCs w:val="24"/>
                <w:rtl w:val="0"/>
              </w:rPr>
              <w:t xml:space="preserve">13-10-2021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spacing w:line="240" w:lineRule="auto"/>
              <w:rPr>
                <w:sz w:val="24"/>
                <w:szCs w:val="24"/>
              </w:rPr>
            </w:pPr>
            <w:r w:rsidDel="00000000" w:rsidR="00000000" w:rsidRPr="00000000">
              <w:rPr>
                <w:sz w:val="24"/>
                <w:szCs w:val="24"/>
                <w:rtl w:val="0"/>
              </w:rPr>
              <w:t xml:space="preserve">De personeelsgeleding is voornemens in te stemmen met het nieuwe voorstel voor de functiemix, maar wenst wel dat Wolfert Lyceum hier ook aan bijdraagt in het kader van solidariteit. Het definitieve voorstel wordt aan de personeelsgeleding toegestuurd via de email, in verband met het tijdspad voor de procedure dient dit wel voor de herfstvakantie afgerond te worden. (deadline 15 oktober)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sz w:val="24"/>
                <w:szCs w:val="24"/>
              </w:rPr>
            </w:pPr>
            <w:r w:rsidDel="00000000" w:rsidR="00000000" w:rsidRPr="00000000">
              <w:rPr>
                <w:sz w:val="24"/>
                <w:szCs w:val="24"/>
                <w:rtl w:val="0"/>
              </w:rPr>
              <w:t xml:space="preserve">15-10-2021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spacing w:line="240" w:lineRule="auto"/>
              <w:rPr>
                <w:sz w:val="24"/>
                <w:szCs w:val="24"/>
              </w:rPr>
            </w:pPr>
            <w:r w:rsidDel="00000000" w:rsidR="00000000" w:rsidRPr="00000000">
              <w:rPr>
                <w:sz w:val="24"/>
                <w:szCs w:val="24"/>
                <w:rtl w:val="0"/>
              </w:rPr>
              <w:t xml:space="preserve">De functiemix is aangepast en aangeboden aan de personeelsgeleding van de MR. In het nieuwe voorstel, geeft Wolfert Lyceum ook een LC door aan Wolfert Dalton. Hierin volgen zij het voorbeeld van Wolfert College en Wolfert Tweetalig. Wolfert Dalton heeft nu vijf LC ruimte, de schoolleiding kan er voor kiezen om 2 LCs om te zetten in 1 LD. Hiermee stemt de personeelsgeleding in.</w:t>
            </w:r>
          </w:p>
        </w:tc>
      </w:tr>
    </w:tbl>
    <w:p w:rsidR="00000000" w:rsidDel="00000000" w:rsidP="00000000" w:rsidRDefault="00000000" w:rsidRPr="00000000" w14:paraId="00000123">
      <w:pPr>
        <w:spacing w:line="240" w:lineRule="auto"/>
        <w:rPr>
          <w:sz w:val="24"/>
          <w:szCs w:val="24"/>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ob.nl" TargetMode="External"/><Relationship Id="rId8" Type="http://schemas.openxmlformats.org/officeDocument/2006/relationships/hyperlink" Target="http://www.vo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mZcNGvwqlp625gHnvDNb+6USg==">AMUW2mW5exOdxWC++jU+4ZWmpR38lfuNouwpg9ZzZgXpuk07Vii99hGXc6B1kj+HjQAv9GtZHmxCGJi0R+NHDNVORFy3rjn2FgG00h2XzlCidPXjgw2cT7c=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