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309.25537109375" w:firstLine="0"/>
        <w:jc w:val="right"/>
        <w:rPr>
          <w:rFonts w:ascii="Calibri" w:cs="Calibri" w:eastAsia="Calibri" w:hAnsi="Calibri"/>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widowControl w:val="0"/>
        <w:spacing w:after="240" w:before="24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Pr>
        <w:drawing>
          <wp:inline distB="114300" distT="114300" distL="114300" distR="114300">
            <wp:extent cx="5050666" cy="1198245"/>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050666" cy="119824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widowControl w:val="0"/>
        <w:spacing w:after="240" w:before="240" w:line="240" w:lineRule="auto"/>
        <w:rPr>
          <w:rFonts w:ascii="Calibri" w:cs="Calibri" w:eastAsia="Calibri" w:hAnsi="Calibri"/>
          <w:b w:val="1"/>
        </w:rPr>
      </w:pPr>
      <w:r w:rsidDel="00000000" w:rsidR="00000000" w:rsidRPr="00000000">
        <w:rPr>
          <w:rFonts w:ascii="Calibri" w:cs="Calibri" w:eastAsia="Calibri" w:hAnsi="Calibri"/>
          <w:b w:val="1"/>
          <w:rtl w:val="0"/>
        </w:rPr>
        <w:t xml:space="preserve">Welke schoolspullen heb je nodig voor de verschillende vakken? </w:t>
        <w:br w:type="textWrapping"/>
        <w:br w:type="textWrapping"/>
        <w:t xml:space="preserve">Algemeen</w:t>
      </w:r>
    </w:p>
    <w:p w:rsidR="00000000" w:rsidDel="00000000" w:rsidP="00000000" w:rsidRDefault="00000000" w:rsidRPr="00000000" w14:paraId="00000004">
      <w:pPr>
        <w:widowControl w:val="0"/>
        <w:numPr>
          <w:ilvl w:val="0"/>
          <w:numId w:val="4"/>
        </w:numPr>
        <w:spacing w:before="40" w:line="240" w:lineRule="auto"/>
        <w:ind w:left="283.4645669291339" w:right="80" w:hanging="283.4645669291339"/>
        <w:rPr>
          <w:rFonts w:ascii="Calibri" w:cs="Calibri" w:eastAsia="Calibri" w:hAnsi="Calibri"/>
        </w:rPr>
      </w:pPr>
      <w:r w:rsidDel="00000000" w:rsidR="00000000" w:rsidRPr="00000000">
        <w:rPr>
          <w:rFonts w:ascii="Calibri" w:cs="Calibri" w:eastAsia="Calibri" w:hAnsi="Calibri"/>
          <w:rtl w:val="0"/>
        </w:rPr>
        <w:t xml:space="preserve">Je krijgt een speciale Wolfert Lyceum-planner.</w:t>
      </w:r>
      <w:r w:rsidDel="00000000" w:rsidR="00000000" w:rsidRPr="00000000">
        <w:rPr>
          <w:rFonts w:ascii="Calibri" w:cs="Calibri" w:eastAsia="Calibri" w:hAnsi="Calibri"/>
          <w:rtl w:val="0"/>
        </w:rPr>
        <w:t xml:space="preserve"> Een eigen agenda aanschaffen is dus niet nodig. </w:t>
      </w:r>
    </w:p>
    <w:p w:rsidR="00000000" w:rsidDel="00000000" w:rsidP="00000000" w:rsidRDefault="00000000" w:rsidRPr="00000000" w14:paraId="00000005">
      <w:pPr>
        <w:widowControl w:val="0"/>
        <w:numPr>
          <w:ilvl w:val="0"/>
          <w:numId w:val="4"/>
        </w:numPr>
        <w:spacing w:line="240" w:lineRule="auto"/>
        <w:ind w:left="283.4645669291339" w:hanging="283.4645669291339"/>
        <w:rPr>
          <w:rFonts w:ascii="Calibri" w:cs="Calibri" w:eastAsia="Calibri" w:hAnsi="Calibri"/>
        </w:rPr>
      </w:pPr>
      <w:r w:rsidDel="00000000" w:rsidR="00000000" w:rsidRPr="00000000">
        <w:rPr>
          <w:rFonts w:ascii="Calibri" w:cs="Calibri" w:eastAsia="Calibri" w:hAnsi="Calibri"/>
          <w:rtl w:val="0"/>
        </w:rPr>
        <w:t xml:space="preserve">Chromebook (huren / kopen via Rent Company of zelf een Chromebook aanschaffen (unieke code i.v.m. bestellen is in juni verstuurd naar mailadres ouders).</w:t>
      </w:r>
    </w:p>
    <w:p w:rsidR="00000000" w:rsidDel="00000000" w:rsidP="00000000" w:rsidRDefault="00000000" w:rsidRPr="00000000" w14:paraId="00000006">
      <w:pPr>
        <w:widowControl w:val="0"/>
        <w:numPr>
          <w:ilvl w:val="0"/>
          <w:numId w:val="4"/>
        </w:numPr>
        <w:spacing w:line="240" w:lineRule="auto"/>
        <w:ind w:left="283.4645669291339" w:right="60" w:hanging="283.4645669291339"/>
        <w:rPr>
          <w:rFonts w:ascii="Calibri" w:cs="Calibri" w:eastAsia="Calibri" w:hAnsi="Calibri"/>
        </w:rPr>
      </w:pPr>
      <w:r w:rsidDel="00000000" w:rsidR="00000000" w:rsidRPr="00000000">
        <w:rPr>
          <w:rFonts w:ascii="Calibri" w:cs="Calibri" w:eastAsia="Calibri" w:hAnsi="Calibri"/>
          <w:rtl w:val="0"/>
        </w:rPr>
        <w:t xml:space="preserve">Per vak een schrift (6 schriften dus – drama, bv en lo heb je geen schrift voor nodig – wiskunde heb je een ander schrift voor nodig met ruitjes) of voor alle vakken bij elkaar een multomap met tabbladen (wat je zelf het prettigste vindt).</w:t>
      </w:r>
    </w:p>
    <w:p w:rsidR="00000000" w:rsidDel="00000000" w:rsidP="00000000" w:rsidRDefault="00000000" w:rsidRPr="00000000" w14:paraId="00000007">
      <w:pPr>
        <w:widowControl w:val="0"/>
        <w:numPr>
          <w:ilvl w:val="0"/>
          <w:numId w:val="4"/>
        </w:numPr>
        <w:spacing w:line="240" w:lineRule="auto"/>
        <w:ind w:left="283.4645669291339" w:hanging="283.4645669291339"/>
        <w:rPr>
          <w:rFonts w:ascii="Calibri" w:cs="Calibri" w:eastAsia="Calibri" w:hAnsi="Calibri"/>
        </w:rPr>
      </w:pPr>
      <w:r w:rsidDel="00000000" w:rsidR="00000000" w:rsidRPr="00000000">
        <w:rPr>
          <w:rFonts w:ascii="Calibri" w:cs="Calibri" w:eastAsia="Calibri" w:hAnsi="Calibri"/>
          <w:rtl w:val="0"/>
        </w:rPr>
        <w:t xml:space="preserve">Kaftpapier.</w:t>
      </w:r>
    </w:p>
    <w:p w:rsidR="00000000" w:rsidDel="00000000" w:rsidP="00000000" w:rsidRDefault="00000000" w:rsidRPr="00000000" w14:paraId="00000008">
      <w:pPr>
        <w:widowControl w:val="0"/>
        <w:numPr>
          <w:ilvl w:val="0"/>
          <w:numId w:val="4"/>
        </w:numPr>
        <w:spacing w:line="240" w:lineRule="auto"/>
        <w:ind w:left="283.4645669291339" w:hanging="283.4645669291339"/>
        <w:rPr>
          <w:rFonts w:ascii="Calibri" w:cs="Calibri" w:eastAsia="Calibri" w:hAnsi="Calibri"/>
        </w:rPr>
      </w:pPr>
      <w:r w:rsidDel="00000000" w:rsidR="00000000" w:rsidRPr="00000000">
        <w:rPr>
          <w:rFonts w:ascii="Calibri" w:cs="Calibri" w:eastAsia="Calibri" w:hAnsi="Calibri"/>
          <w:rtl w:val="0"/>
        </w:rPr>
        <w:t xml:space="preserve">Voor wiskunde een A4-schrift met grote ruitjes (1x1 cm).</w:t>
      </w:r>
    </w:p>
    <w:p w:rsidR="00000000" w:rsidDel="00000000" w:rsidP="00000000" w:rsidRDefault="00000000" w:rsidRPr="00000000" w14:paraId="00000009">
      <w:pPr>
        <w:widowControl w:val="0"/>
        <w:spacing w:after="240" w:before="240" w:line="240" w:lineRule="auto"/>
        <w:rPr>
          <w:rFonts w:ascii="Calibri" w:cs="Calibri" w:eastAsia="Calibri" w:hAnsi="Calibri"/>
          <w:b w:val="1"/>
        </w:rPr>
      </w:pPr>
      <w:r w:rsidDel="00000000" w:rsidR="00000000" w:rsidRPr="00000000">
        <w:rPr>
          <w:rFonts w:ascii="Calibri" w:cs="Calibri" w:eastAsia="Calibri" w:hAnsi="Calibri"/>
          <w:b w:val="1"/>
          <w:rtl w:val="0"/>
        </w:rPr>
        <w:t xml:space="preserve">Inhoud starterspakket (wordt op de wenmiddag uitgedeeld, als je dit besteld hebt)</w:t>
      </w:r>
    </w:p>
    <w:p w:rsidR="00000000" w:rsidDel="00000000" w:rsidP="00000000" w:rsidRDefault="00000000" w:rsidRPr="00000000" w14:paraId="0000000A">
      <w:pPr>
        <w:numPr>
          <w:ilvl w:val="0"/>
          <w:numId w:val="1"/>
        </w:numPr>
        <w:spacing w:line="240" w:lineRule="auto"/>
        <w:ind w:left="354.3307086614175" w:hanging="283.4645669291341"/>
        <w:rPr>
          <w:rFonts w:ascii="Calibri" w:cs="Calibri" w:eastAsia="Calibri" w:hAnsi="Calibri"/>
        </w:rPr>
      </w:pPr>
      <w:r w:rsidDel="00000000" w:rsidR="00000000" w:rsidRPr="00000000">
        <w:rPr>
          <w:rFonts w:ascii="Calibri" w:cs="Calibri" w:eastAsia="Calibri" w:hAnsi="Calibri"/>
          <w:rtl w:val="0"/>
        </w:rPr>
        <w:t xml:space="preserve">Rekenmachine Casio FX-82NL</w:t>
      </w:r>
    </w:p>
    <w:p w:rsidR="00000000" w:rsidDel="00000000" w:rsidP="00000000" w:rsidRDefault="00000000" w:rsidRPr="00000000" w14:paraId="0000000B">
      <w:pPr>
        <w:numPr>
          <w:ilvl w:val="0"/>
          <w:numId w:val="1"/>
        </w:numPr>
        <w:spacing w:line="240" w:lineRule="auto"/>
        <w:ind w:left="354.3307086614175" w:hanging="283.4645669291341"/>
        <w:rPr>
          <w:rFonts w:ascii="Calibri" w:cs="Calibri" w:eastAsia="Calibri" w:hAnsi="Calibri"/>
        </w:rPr>
      </w:pPr>
      <w:r w:rsidDel="00000000" w:rsidR="00000000" w:rsidRPr="00000000">
        <w:rPr>
          <w:rFonts w:ascii="Calibri" w:cs="Calibri" w:eastAsia="Calibri" w:hAnsi="Calibri"/>
          <w:rtl w:val="0"/>
        </w:rPr>
        <w:t xml:space="preserve">Passer Maped Stop system 3delig assorti</w:t>
      </w:r>
    </w:p>
    <w:p w:rsidR="00000000" w:rsidDel="00000000" w:rsidP="00000000" w:rsidRDefault="00000000" w:rsidRPr="00000000" w14:paraId="0000000C">
      <w:pPr>
        <w:numPr>
          <w:ilvl w:val="0"/>
          <w:numId w:val="1"/>
        </w:numPr>
        <w:spacing w:line="240" w:lineRule="auto"/>
        <w:ind w:left="354.3307086614175" w:hanging="283.4645669291341"/>
        <w:rPr>
          <w:rFonts w:ascii="Calibri" w:cs="Calibri" w:eastAsia="Calibri" w:hAnsi="Calibri"/>
        </w:rPr>
      </w:pPr>
      <w:r w:rsidDel="00000000" w:rsidR="00000000" w:rsidRPr="00000000">
        <w:rPr>
          <w:rFonts w:ascii="Calibri" w:cs="Calibri" w:eastAsia="Calibri" w:hAnsi="Calibri"/>
          <w:rtl w:val="0"/>
        </w:rPr>
        <w:t xml:space="preserve">Geodriehoek Quantore 140mm transparant</w:t>
      </w:r>
    </w:p>
    <w:p w:rsidR="00000000" w:rsidDel="00000000" w:rsidP="00000000" w:rsidRDefault="00000000" w:rsidRPr="00000000" w14:paraId="0000000D">
      <w:pPr>
        <w:numPr>
          <w:ilvl w:val="0"/>
          <w:numId w:val="1"/>
        </w:numPr>
        <w:spacing w:line="240" w:lineRule="auto"/>
        <w:ind w:left="354.3307086614175" w:hanging="283.4645669291341"/>
        <w:rPr>
          <w:rFonts w:ascii="Calibri" w:cs="Calibri" w:eastAsia="Calibri" w:hAnsi="Calibri"/>
        </w:rPr>
      </w:pPr>
      <w:r w:rsidDel="00000000" w:rsidR="00000000" w:rsidRPr="00000000">
        <w:rPr>
          <w:rFonts w:ascii="Calibri" w:cs="Calibri" w:eastAsia="Calibri" w:hAnsi="Calibri"/>
          <w:rtl w:val="0"/>
        </w:rPr>
        <w:t xml:space="preserve">Potlood Bruynzeel 1605 HB</w:t>
      </w:r>
    </w:p>
    <w:p w:rsidR="00000000" w:rsidDel="00000000" w:rsidP="00000000" w:rsidRDefault="00000000" w:rsidRPr="00000000" w14:paraId="0000000E">
      <w:pPr>
        <w:numPr>
          <w:ilvl w:val="0"/>
          <w:numId w:val="1"/>
        </w:numPr>
        <w:spacing w:line="240" w:lineRule="auto"/>
        <w:ind w:left="354.3307086614175" w:hanging="283.4645669291341"/>
        <w:rPr>
          <w:rFonts w:ascii="Calibri" w:cs="Calibri" w:eastAsia="Calibri" w:hAnsi="Calibri"/>
        </w:rPr>
      </w:pPr>
      <w:r w:rsidDel="00000000" w:rsidR="00000000" w:rsidRPr="00000000">
        <w:rPr>
          <w:rFonts w:ascii="Calibri" w:cs="Calibri" w:eastAsia="Calibri" w:hAnsi="Calibri"/>
          <w:rtl w:val="0"/>
        </w:rPr>
        <w:t xml:space="preserve">Potlood Bruynzeel 1605 2B</w:t>
      </w:r>
    </w:p>
    <w:p w:rsidR="00000000" w:rsidDel="00000000" w:rsidP="00000000" w:rsidRDefault="00000000" w:rsidRPr="00000000" w14:paraId="0000000F">
      <w:pPr>
        <w:numPr>
          <w:ilvl w:val="0"/>
          <w:numId w:val="1"/>
        </w:numPr>
        <w:spacing w:line="240" w:lineRule="auto"/>
        <w:ind w:left="354.3307086614175" w:hanging="283.4645669291341"/>
        <w:rPr>
          <w:rFonts w:ascii="Calibri" w:cs="Calibri" w:eastAsia="Calibri" w:hAnsi="Calibri"/>
        </w:rPr>
      </w:pPr>
      <w:r w:rsidDel="00000000" w:rsidR="00000000" w:rsidRPr="00000000">
        <w:rPr>
          <w:rFonts w:ascii="Calibri" w:cs="Calibri" w:eastAsia="Calibri" w:hAnsi="Calibri"/>
          <w:rtl w:val="0"/>
        </w:rPr>
        <w:t xml:space="preserve">Puntenslijper Quantore Groot</w:t>
      </w:r>
    </w:p>
    <w:p w:rsidR="00000000" w:rsidDel="00000000" w:rsidP="00000000" w:rsidRDefault="00000000" w:rsidRPr="00000000" w14:paraId="00000010">
      <w:pPr>
        <w:numPr>
          <w:ilvl w:val="0"/>
          <w:numId w:val="1"/>
        </w:numPr>
        <w:spacing w:line="240" w:lineRule="auto"/>
        <w:ind w:left="354.3307086614175" w:hanging="283.4645669291341"/>
        <w:rPr>
          <w:rFonts w:ascii="Calibri" w:cs="Calibri" w:eastAsia="Calibri" w:hAnsi="Calibri"/>
        </w:rPr>
      </w:pPr>
      <w:r w:rsidDel="00000000" w:rsidR="00000000" w:rsidRPr="00000000">
        <w:rPr>
          <w:rFonts w:ascii="Calibri" w:cs="Calibri" w:eastAsia="Calibri" w:hAnsi="Calibri"/>
          <w:rtl w:val="0"/>
        </w:rPr>
        <w:t xml:space="preserve">Markeerstift Quantore blauw</w:t>
      </w:r>
    </w:p>
    <w:p w:rsidR="00000000" w:rsidDel="00000000" w:rsidP="00000000" w:rsidRDefault="00000000" w:rsidRPr="00000000" w14:paraId="00000011">
      <w:pPr>
        <w:numPr>
          <w:ilvl w:val="0"/>
          <w:numId w:val="1"/>
        </w:numPr>
        <w:spacing w:line="240" w:lineRule="auto"/>
        <w:ind w:left="354.3307086614175" w:hanging="283.4645669291341"/>
        <w:rPr>
          <w:rFonts w:ascii="Calibri" w:cs="Calibri" w:eastAsia="Calibri" w:hAnsi="Calibri"/>
        </w:rPr>
      </w:pPr>
      <w:r w:rsidDel="00000000" w:rsidR="00000000" w:rsidRPr="00000000">
        <w:rPr>
          <w:rFonts w:ascii="Calibri" w:cs="Calibri" w:eastAsia="Calibri" w:hAnsi="Calibri"/>
          <w:rtl w:val="0"/>
        </w:rPr>
        <w:t xml:space="preserve">Markeerstift Quantore geel</w:t>
      </w:r>
    </w:p>
    <w:p w:rsidR="00000000" w:rsidDel="00000000" w:rsidP="00000000" w:rsidRDefault="00000000" w:rsidRPr="00000000" w14:paraId="00000012">
      <w:pPr>
        <w:numPr>
          <w:ilvl w:val="0"/>
          <w:numId w:val="1"/>
        </w:numPr>
        <w:spacing w:line="240" w:lineRule="auto"/>
        <w:ind w:left="354.3307086614175" w:hanging="283.4645669291341"/>
        <w:rPr>
          <w:rFonts w:ascii="Calibri" w:cs="Calibri" w:eastAsia="Calibri" w:hAnsi="Calibri"/>
        </w:rPr>
      </w:pPr>
      <w:r w:rsidDel="00000000" w:rsidR="00000000" w:rsidRPr="00000000">
        <w:rPr>
          <w:rFonts w:ascii="Calibri" w:cs="Calibri" w:eastAsia="Calibri" w:hAnsi="Calibri"/>
          <w:rtl w:val="0"/>
        </w:rPr>
        <w:t xml:space="preserve">Gum Quantore 60x21x10mm</w:t>
      </w:r>
    </w:p>
    <w:p w:rsidR="00000000" w:rsidDel="00000000" w:rsidP="00000000" w:rsidRDefault="00000000" w:rsidRPr="00000000" w14:paraId="00000013">
      <w:pPr>
        <w:numPr>
          <w:ilvl w:val="0"/>
          <w:numId w:val="1"/>
        </w:numPr>
        <w:spacing w:line="240" w:lineRule="auto"/>
        <w:ind w:left="354.3307086614175" w:hanging="283.4645669291341"/>
        <w:rPr>
          <w:rFonts w:ascii="Calibri" w:cs="Calibri" w:eastAsia="Calibri" w:hAnsi="Calibri"/>
        </w:rPr>
      </w:pPr>
      <w:r w:rsidDel="00000000" w:rsidR="00000000" w:rsidRPr="00000000">
        <w:rPr>
          <w:rFonts w:ascii="Calibri" w:cs="Calibri" w:eastAsia="Calibri" w:hAnsi="Calibri"/>
          <w:rtl w:val="0"/>
        </w:rPr>
        <w:t xml:space="preserve">Balpen Bic M10 blauw medium </w:t>
      </w:r>
    </w:p>
    <w:p w:rsidR="00000000" w:rsidDel="00000000" w:rsidP="00000000" w:rsidRDefault="00000000" w:rsidRPr="00000000" w14:paraId="00000014">
      <w:pPr>
        <w:numPr>
          <w:ilvl w:val="0"/>
          <w:numId w:val="1"/>
        </w:numPr>
        <w:spacing w:line="240" w:lineRule="auto"/>
        <w:ind w:left="354.3307086614175" w:hanging="283.4645669291341"/>
        <w:rPr>
          <w:rFonts w:ascii="Calibri" w:cs="Calibri" w:eastAsia="Calibri" w:hAnsi="Calibri"/>
        </w:rPr>
      </w:pPr>
      <w:r w:rsidDel="00000000" w:rsidR="00000000" w:rsidRPr="00000000">
        <w:rPr>
          <w:rFonts w:ascii="Calibri" w:cs="Calibri" w:eastAsia="Calibri" w:hAnsi="Calibri"/>
          <w:rtl w:val="0"/>
        </w:rPr>
        <w:t xml:space="preserve">Balpen Bic M10 rood medium</w:t>
      </w:r>
    </w:p>
    <w:p w:rsidR="00000000" w:rsidDel="00000000" w:rsidP="00000000" w:rsidRDefault="00000000" w:rsidRPr="00000000" w14:paraId="00000015">
      <w:pPr>
        <w:numPr>
          <w:ilvl w:val="0"/>
          <w:numId w:val="1"/>
        </w:numPr>
        <w:spacing w:line="240" w:lineRule="auto"/>
        <w:ind w:left="354.3307086614175" w:hanging="283.4645669291341"/>
        <w:rPr>
          <w:rFonts w:ascii="Calibri" w:cs="Calibri" w:eastAsia="Calibri" w:hAnsi="Calibri"/>
        </w:rPr>
      </w:pPr>
      <w:r w:rsidDel="00000000" w:rsidR="00000000" w:rsidRPr="00000000">
        <w:rPr>
          <w:rFonts w:ascii="Calibri" w:cs="Calibri" w:eastAsia="Calibri" w:hAnsi="Calibri"/>
          <w:rtl w:val="0"/>
        </w:rPr>
        <w:t xml:space="preserve">Balpen Bic M10 groen medium</w:t>
      </w:r>
    </w:p>
    <w:p w:rsidR="00000000" w:rsidDel="00000000" w:rsidP="00000000" w:rsidRDefault="00000000" w:rsidRPr="00000000" w14:paraId="00000016">
      <w:pPr>
        <w:numPr>
          <w:ilvl w:val="0"/>
          <w:numId w:val="1"/>
        </w:numPr>
        <w:spacing w:line="240" w:lineRule="auto"/>
        <w:ind w:left="354.3307086614175" w:hanging="283.4645669291341"/>
        <w:rPr>
          <w:rFonts w:ascii="Calibri" w:cs="Calibri" w:eastAsia="Calibri" w:hAnsi="Calibri"/>
        </w:rPr>
      </w:pPr>
      <w:r w:rsidDel="00000000" w:rsidR="00000000" w:rsidRPr="00000000">
        <w:rPr>
          <w:rFonts w:ascii="Calibri" w:cs="Calibri" w:eastAsia="Calibri" w:hAnsi="Calibri"/>
          <w:rtl w:val="0"/>
        </w:rPr>
        <w:t xml:space="preserve">Schaar Westcott Buro 155 mm RVS met kunststof grip</w:t>
      </w:r>
    </w:p>
    <w:p w:rsidR="00000000" w:rsidDel="00000000" w:rsidP="00000000" w:rsidRDefault="00000000" w:rsidRPr="00000000" w14:paraId="00000017">
      <w:pPr>
        <w:numPr>
          <w:ilvl w:val="0"/>
          <w:numId w:val="1"/>
        </w:numPr>
        <w:spacing w:line="240" w:lineRule="auto"/>
        <w:ind w:left="354.3307086614175" w:hanging="283.4645669291341"/>
        <w:rPr>
          <w:rFonts w:ascii="Calibri" w:cs="Calibri" w:eastAsia="Calibri" w:hAnsi="Calibri"/>
        </w:rPr>
      </w:pPr>
      <w:r w:rsidDel="00000000" w:rsidR="00000000" w:rsidRPr="00000000">
        <w:rPr>
          <w:rFonts w:ascii="Calibri" w:cs="Calibri" w:eastAsia="Calibri" w:hAnsi="Calibri"/>
          <w:rtl w:val="0"/>
        </w:rPr>
        <w:t xml:space="preserve">Kleurpotloden Faber Castell aquarel incl. penseel, set à 12 stuks assorti</w:t>
      </w:r>
    </w:p>
    <w:p w:rsidR="00000000" w:rsidDel="00000000" w:rsidP="00000000" w:rsidRDefault="00000000" w:rsidRPr="00000000" w14:paraId="00000018">
      <w:pPr>
        <w:numPr>
          <w:ilvl w:val="0"/>
          <w:numId w:val="1"/>
        </w:numPr>
        <w:spacing w:line="240" w:lineRule="auto"/>
        <w:ind w:left="354.3307086614175" w:hanging="283.4645669291341"/>
        <w:rPr>
          <w:rFonts w:ascii="Calibri" w:cs="Calibri" w:eastAsia="Calibri" w:hAnsi="Calibri"/>
        </w:rPr>
      </w:pPr>
      <w:r w:rsidDel="00000000" w:rsidR="00000000" w:rsidRPr="00000000">
        <w:rPr>
          <w:rFonts w:ascii="Calibri" w:cs="Calibri" w:eastAsia="Calibri" w:hAnsi="Calibri"/>
          <w:rtl w:val="0"/>
        </w:rPr>
        <w:t xml:space="preserve">Lijmstift Quantore 3x20gr blister</w:t>
      </w:r>
    </w:p>
    <w:p w:rsidR="00000000" w:rsidDel="00000000" w:rsidP="00000000" w:rsidRDefault="00000000" w:rsidRPr="00000000" w14:paraId="00000019">
      <w:pPr>
        <w:numPr>
          <w:ilvl w:val="0"/>
          <w:numId w:val="1"/>
        </w:numPr>
        <w:spacing w:line="240" w:lineRule="auto"/>
        <w:ind w:left="354.3307086614175" w:hanging="283.4645669291341"/>
        <w:rPr>
          <w:rFonts w:ascii="Calibri" w:cs="Calibri" w:eastAsia="Calibri" w:hAnsi="Calibri"/>
        </w:rPr>
      </w:pPr>
      <w:r w:rsidDel="00000000" w:rsidR="00000000" w:rsidRPr="00000000">
        <w:rPr>
          <w:rFonts w:ascii="Calibri" w:cs="Calibri" w:eastAsia="Calibri" w:hAnsi="Calibri"/>
          <w:rtl w:val="0"/>
        </w:rPr>
        <w:t xml:space="preserve">Potlood STABILO All 8052 wit</w:t>
      </w:r>
    </w:p>
    <w:p w:rsidR="00000000" w:rsidDel="00000000" w:rsidP="00000000" w:rsidRDefault="00000000" w:rsidRPr="00000000" w14:paraId="0000001A">
      <w:pPr>
        <w:numPr>
          <w:ilvl w:val="0"/>
          <w:numId w:val="1"/>
        </w:numPr>
        <w:spacing w:line="240" w:lineRule="auto"/>
        <w:ind w:left="354.3307086614175" w:hanging="283.4645669291341"/>
        <w:rPr>
          <w:rFonts w:ascii="Calibri" w:cs="Calibri" w:eastAsia="Calibri" w:hAnsi="Calibri"/>
        </w:rPr>
      </w:pPr>
      <w:r w:rsidDel="00000000" w:rsidR="00000000" w:rsidRPr="00000000">
        <w:rPr>
          <w:rFonts w:ascii="Calibri" w:cs="Calibri" w:eastAsia="Calibri" w:hAnsi="Calibri"/>
          <w:rtl w:val="0"/>
        </w:rPr>
        <w:t xml:space="preserve">Bic velleda Blauw</w:t>
      </w:r>
    </w:p>
    <w:p w:rsidR="00000000" w:rsidDel="00000000" w:rsidP="00000000" w:rsidRDefault="00000000" w:rsidRPr="00000000" w14:paraId="0000001B">
      <w:pPr>
        <w:numPr>
          <w:ilvl w:val="0"/>
          <w:numId w:val="1"/>
        </w:numPr>
        <w:spacing w:line="240" w:lineRule="auto"/>
        <w:ind w:left="354.3307086614175" w:hanging="283.4645669291341"/>
        <w:rPr>
          <w:rFonts w:ascii="Calibri" w:cs="Calibri" w:eastAsia="Calibri" w:hAnsi="Calibri"/>
        </w:rPr>
      </w:pPr>
      <w:r w:rsidDel="00000000" w:rsidR="00000000" w:rsidRPr="00000000">
        <w:rPr>
          <w:rFonts w:ascii="Calibri" w:cs="Calibri" w:eastAsia="Calibri" w:hAnsi="Calibri"/>
          <w:rtl w:val="0"/>
        </w:rPr>
        <w:t xml:space="preserve">Fineliner zwart quantore</w:t>
      </w:r>
    </w:p>
    <w:p w:rsidR="00000000" w:rsidDel="00000000" w:rsidP="00000000" w:rsidRDefault="00000000" w:rsidRPr="00000000" w14:paraId="0000001C">
      <w:pPr>
        <w:widowControl w:val="0"/>
        <w:spacing w:after="240" w:before="240" w:line="240" w:lineRule="auto"/>
        <w:rPr>
          <w:rFonts w:ascii="Calibri" w:cs="Calibri" w:eastAsia="Calibri" w:hAnsi="Calibri"/>
          <w:b w:val="1"/>
        </w:rPr>
      </w:pPr>
      <w:r w:rsidDel="00000000" w:rsidR="00000000" w:rsidRPr="00000000">
        <w:rPr>
          <w:rFonts w:ascii="Calibri" w:cs="Calibri" w:eastAsia="Calibri" w:hAnsi="Calibri"/>
          <w:b w:val="1"/>
          <w:rtl w:val="0"/>
        </w:rPr>
        <w:t xml:space="preserve">Lichamelijke opvoeding</w:t>
      </w:r>
    </w:p>
    <w:p w:rsidR="00000000" w:rsidDel="00000000" w:rsidP="00000000" w:rsidRDefault="00000000" w:rsidRPr="00000000" w14:paraId="0000001D">
      <w:pPr>
        <w:widowControl w:val="0"/>
        <w:numPr>
          <w:ilvl w:val="0"/>
          <w:numId w:val="3"/>
        </w:numPr>
        <w:spacing w:after="0" w:afterAutospacing="0" w:before="240" w:line="240" w:lineRule="auto"/>
        <w:ind w:left="425.19685039370074" w:hanging="283.46456692913375"/>
        <w:rPr>
          <w:rFonts w:ascii="Calibri" w:cs="Calibri" w:eastAsia="Calibri" w:hAnsi="Calibri"/>
        </w:rPr>
      </w:pPr>
      <w:r w:rsidDel="00000000" w:rsidR="00000000" w:rsidRPr="00000000">
        <w:rPr>
          <w:rFonts w:ascii="Calibri" w:cs="Calibri" w:eastAsia="Calibri" w:hAnsi="Calibri"/>
          <w:rtl w:val="0"/>
        </w:rPr>
        <w:t xml:space="preserve">T-shirt met korte mouwen met Wolfert Lyceum opdruk en bijpassende korte broek (bestellen via </w:t>
      </w:r>
      <w:hyperlink r:id="rId7">
        <w:r w:rsidDel="00000000" w:rsidR="00000000" w:rsidRPr="00000000">
          <w:rPr>
            <w:rFonts w:ascii="Calibri" w:cs="Calibri" w:eastAsia="Calibri" w:hAnsi="Calibri"/>
            <w:color w:val="1155cc"/>
            <w:u w:val="single"/>
            <w:rtl w:val="0"/>
          </w:rPr>
          <w:t xml:space="preserve">https://wolfertlyceum.clubwereld.nl</w:t>
        </w:r>
      </w:hyperlink>
      <w:r w:rsidDel="00000000" w:rsidR="00000000" w:rsidRPr="00000000">
        <w:rPr>
          <w:rFonts w:ascii="Calibri" w:cs="Calibri" w:eastAsia="Calibri" w:hAnsi="Calibri"/>
          <w:rtl w:val="0"/>
        </w:rPr>
        <w:t xml:space="preserve">) Wil je vooraf de kleding passen, dan kan dat bij de receptie op de kennismakingsdag. Op andere dagen kun je met de receptie bellen en langskomen.</w:t>
      </w:r>
    </w:p>
    <w:p w:rsidR="00000000" w:rsidDel="00000000" w:rsidP="00000000" w:rsidRDefault="00000000" w:rsidRPr="00000000" w14:paraId="0000001E">
      <w:pPr>
        <w:widowControl w:val="0"/>
        <w:numPr>
          <w:ilvl w:val="0"/>
          <w:numId w:val="3"/>
        </w:numPr>
        <w:spacing w:after="0" w:afterAutospacing="0" w:before="0" w:beforeAutospacing="0" w:line="240" w:lineRule="auto"/>
        <w:ind w:left="425.19685039370074" w:hanging="283.46456692913375"/>
        <w:rPr>
          <w:rFonts w:ascii="Calibri" w:cs="Calibri" w:eastAsia="Calibri" w:hAnsi="Calibri"/>
        </w:rPr>
      </w:pPr>
      <w:r w:rsidDel="00000000" w:rsidR="00000000" w:rsidRPr="00000000">
        <w:rPr>
          <w:rFonts w:ascii="Calibri" w:cs="Calibri" w:eastAsia="Calibri" w:hAnsi="Calibri"/>
          <w:rtl w:val="0"/>
        </w:rPr>
        <w:t xml:space="preserve">Zaalschoenen en kunstgrasschoenen.</w:t>
      </w:r>
      <w:r w:rsidDel="00000000" w:rsidR="00000000" w:rsidRPr="00000000">
        <w:rPr>
          <w:rtl w:val="0"/>
        </w:rPr>
      </w:r>
    </w:p>
    <w:p w:rsidR="00000000" w:rsidDel="00000000" w:rsidP="00000000" w:rsidRDefault="00000000" w:rsidRPr="00000000" w14:paraId="0000001F">
      <w:pPr>
        <w:widowControl w:val="0"/>
        <w:numPr>
          <w:ilvl w:val="0"/>
          <w:numId w:val="3"/>
        </w:numPr>
        <w:spacing w:after="240" w:before="0" w:beforeAutospacing="0" w:line="240" w:lineRule="auto"/>
        <w:ind w:left="425.19685039370074" w:hanging="283.46456692913375"/>
        <w:rPr>
          <w:rFonts w:ascii="Calibri" w:cs="Calibri" w:eastAsia="Calibri" w:hAnsi="Calibri"/>
        </w:rPr>
      </w:pPr>
      <w:r w:rsidDel="00000000" w:rsidR="00000000" w:rsidRPr="00000000">
        <w:rPr>
          <w:rFonts w:ascii="Calibri" w:cs="Calibri" w:eastAsia="Calibri" w:hAnsi="Calibri"/>
          <w:rtl w:val="0"/>
        </w:rPr>
        <w:t xml:space="preserve">Bitje (verplicht bij hockey) en scheenbeschermers (verplicht bij hockey en voetbal). De sectie lichamelijke opvoeding is niet aansprakelijk voor schade als de bescherming niet gebruikt wordt.</w:t>
      </w:r>
    </w:p>
    <w:p w:rsidR="00000000" w:rsidDel="00000000" w:rsidP="00000000" w:rsidRDefault="00000000" w:rsidRPr="00000000" w14:paraId="00000020">
      <w:pPr>
        <w:widowControl w:val="0"/>
        <w:shd w:fill="ffffff" w:val="clear"/>
        <w:spacing w:line="240" w:lineRule="auto"/>
        <w:rPr>
          <w:rFonts w:ascii="Calibri" w:cs="Calibri" w:eastAsia="Calibri" w:hAnsi="Calibri"/>
          <w:b w:val="1"/>
        </w:rPr>
      </w:pPr>
      <w:r w:rsidDel="00000000" w:rsidR="00000000" w:rsidRPr="00000000">
        <w:br w:type="page"/>
      </w:r>
      <w:r w:rsidDel="00000000" w:rsidR="00000000" w:rsidRPr="00000000">
        <w:rPr>
          <w:rtl w:val="0"/>
        </w:rPr>
      </w:r>
    </w:p>
    <w:p w:rsidR="00000000" w:rsidDel="00000000" w:rsidP="00000000" w:rsidRDefault="00000000" w:rsidRPr="00000000" w14:paraId="00000021">
      <w:pPr>
        <w:widowControl w:val="0"/>
        <w:shd w:fill="ffffff" w:val="clea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2">
      <w:pPr>
        <w:widowControl w:val="0"/>
        <w:shd w:fill="ffffff" w:val="clea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3">
      <w:pPr>
        <w:widowControl w:val="0"/>
        <w:shd w:fill="ffffff" w:val="clea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4">
      <w:pPr>
        <w:widowControl w:val="0"/>
        <w:shd w:fill="ffffff" w:val="clear"/>
        <w:spacing w:line="240" w:lineRule="auto"/>
        <w:rPr>
          <w:rFonts w:ascii="Calibri" w:cs="Calibri" w:eastAsia="Calibri" w:hAnsi="Calibri"/>
        </w:rPr>
      </w:pPr>
      <w:r w:rsidDel="00000000" w:rsidR="00000000" w:rsidRPr="00000000">
        <w:rPr>
          <w:rFonts w:ascii="Calibri" w:cs="Calibri" w:eastAsia="Calibri" w:hAnsi="Calibri"/>
          <w:b w:val="1"/>
          <w:rtl w:val="0"/>
        </w:rPr>
        <w:t xml:space="preserve">Introductiedagen</w:t>
        <w:br w:type="textWrapping"/>
      </w:r>
      <w:r w:rsidDel="00000000" w:rsidR="00000000" w:rsidRPr="00000000">
        <w:rPr>
          <w:rFonts w:ascii="Calibri" w:cs="Calibri" w:eastAsia="Calibri" w:hAnsi="Calibri"/>
          <w:rtl w:val="0"/>
        </w:rPr>
        <w:t xml:space="preserve">Op maandag 26 augustus is de eerste schooldag voor de docenten. Voor jou begint de school een dagje later. We zien je graag op deze dagen:</w:t>
      </w:r>
    </w:p>
    <w:p w:rsidR="00000000" w:rsidDel="00000000" w:rsidP="00000000" w:rsidRDefault="00000000" w:rsidRPr="00000000" w14:paraId="00000025">
      <w:pPr>
        <w:widowControl w:val="0"/>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rtl w:val="0"/>
        </w:rPr>
        <w:t xml:space="preserve">dinsdag 27 augustus van 9.30 – 12.30 uur,</w:t>
      </w:r>
    </w:p>
    <w:p w:rsidR="00000000" w:rsidDel="00000000" w:rsidP="00000000" w:rsidRDefault="00000000" w:rsidRPr="00000000" w14:paraId="00000026">
      <w:pPr>
        <w:widowControl w:val="0"/>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2.</w:t>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rtl w:val="0"/>
        </w:rPr>
        <w:t xml:space="preserve">woensdag 28 augustus van 9.00 - 12.00 uur en</w:t>
      </w:r>
    </w:p>
    <w:p w:rsidR="00000000" w:rsidDel="00000000" w:rsidP="00000000" w:rsidRDefault="00000000" w:rsidRPr="00000000" w14:paraId="00000027">
      <w:pPr>
        <w:widowControl w:val="0"/>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3.</w:t>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rtl w:val="0"/>
        </w:rPr>
        <w:t xml:space="preserve">donderdag 29 augustus van 9.00 - 12.00 uur.</w:t>
      </w:r>
    </w:p>
    <w:p w:rsidR="00000000" w:rsidDel="00000000" w:rsidP="00000000" w:rsidRDefault="00000000" w:rsidRPr="00000000" w14:paraId="00000028">
      <w:pPr>
        <w:widowControl w:val="0"/>
        <w:shd w:fill="ffffff" w:val="clear"/>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Je hebt op deze dagen geen lessen, maar we organiseren dan drie introductiedagen met jouw nieuwe klas. Je ontvangt het rooster, de mentor laat de plek van je kluisje zien, we gaan je helpen met het installeren van je Chromebook en er zijn allerlei leuke activiteiten gepland om jouw klas, jouw mentor en de school te leren kennen.</w:t>
      </w:r>
    </w:p>
    <w:p w:rsidR="00000000" w:rsidDel="00000000" w:rsidP="00000000" w:rsidRDefault="00000000" w:rsidRPr="00000000" w14:paraId="00000029">
      <w:pPr>
        <w:widowControl w:val="0"/>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A">
      <w:pPr>
        <w:widowControl w:val="0"/>
        <w:shd w:fill="ffffff" w:val="clear"/>
        <w:spacing w:line="240" w:lineRule="auto"/>
        <w:rPr>
          <w:rFonts w:ascii="Calibri" w:cs="Calibri" w:eastAsia="Calibri" w:hAnsi="Calibri"/>
        </w:rPr>
      </w:pPr>
      <w:r w:rsidDel="00000000" w:rsidR="00000000" w:rsidRPr="00000000">
        <w:rPr>
          <w:rFonts w:ascii="Calibri" w:cs="Calibri" w:eastAsia="Calibri" w:hAnsi="Calibri"/>
          <w:b w:val="1"/>
          <w:rtl w:val="0"/>
        </w:rPr>
        <w:t xml:space="preserve">Eerste lesdag</w:t>
        <w:br w:type="textWrapping"/>
      </w:r>
      <w:r w:rsidDel="00000000" w:rsidR="00000000" w:rsidRPr="00000000">
        <w:rPr>
          <w:rFonts w:ascii="Calibri" w:cs="Calibri" w:eastAsia="Calibri" w:hAnsi="Calibri"/>
          <w:rtl w:val="0"/>
        </w:rPr>
        <w:t xml:space="preserve">Vrijdag 30 augustus</w:t>
      </w:r>
      <w:r w:rsidDel="00000000" w:rsidR="00000000" w:rsidRPr="00000000">
        <w:rPr>
          <w:rFonts w:ascii="Calibri" w:cs="Calibri" w:eastAsia="Calibri" w:hAnsi="Calibri"/>
          <w:rtl w:val="0"/>
        </w:rPr>
        <w:t xml:space="preserve"> is de eerste echte lesdag volgens rooster. Het eerste lesuur start om 8.15 uur, maar misschien start jij wel op het tweede lesuur, om 9.00 uur. In de eerste les bij ieder vak zal je docent vertellen wat je, naast je boeken en je Chromebook, bij je moet hebben.</w:t>
      </w:r>
    </w:p>
    <w:p w:rsidR="00000000" w:rsidDel="00000000" w:rsidP="00000000" w:rsidRDefault="00000000" w:rsidRPr="00000000" w14:paraId="0000002B">
      <w:pPr>
        <w:widowControl w:val="0"/>
        <w:spacing w:after="240" w:before="240" w:line="240" w:lineRule="auto"/>
        <w:rPr>
          <w:rFonts w:ascii="Calibri" w:cs="Calibri" w:eastAsia="Calibri" w:hAnsi="Calibri"/>
        </w:rPr>
      </w:pPr>
      <w:r w:rsidDel="00000000" w:rsidR="00000000" w:rsidRPr="00000000">
        <w:rPr>
          <w:rFonts w:ascii="Calibri" w:cs="Calibri" w:eastAsia="Calibri" w:hAnsi="Calibri"/>
          <w:b w:val="1"/>
          <w:rtl w:val="0"/>
        </w:rPr>
        <w:t xml:space="preserve">Boekenpakket</w:t>
        <w:br w:type="textWrapping"/>
      </w:r>
      <w:r w:rsidDel="00000000" w:rsidR="00000000" w:rsidRPr="00000000">
        <w:rPr>
          <w:rFonts w:ascii="Calibri" w:cs="Calibri" w:eastAsia="Calibri" w:hAnsi="Calibri"/>
          <w:rtl w:val="0"/>
        </w:rPr>
        <w:t xml:space="preserve">Er wordt een gratis boekenpakket verstrekt aan alle leerlingen van het Wolfert Lyceum. Van Dijk Educatie levert deze boeken aan het eind van de zomervakantie bij je thuis. Eventuele latere leveringen gaan ook naar je huisadres.</w:t>
      </w:r>
    </w:p>
    <w:p w:rsidR="00000000" w:rsidDel="00000000" w:rsidP="00000000" w:rsidRDefault="00000000" w:rsidRPr="00000000" w14:paraId="0000002C">
      <w:pPr>
        <w:widowControl w:val="0"/>
        <w:numPr>
          <w:ilvl w:val="0"/>
          <w:numId w:val="2"/>
        </w:numPr>
        <w:spacing w:after="0" w:afterAutospacing="0" w:before="240" w:line="240" w:lineRule="auto"/>
        <w:ind w:left="425.19685039370074" w:hanging="354.33070866141736"/>
        <w:rPr>
          <w:rFonts w:ascii="Calibri" w:cs="Calibri" w:eastAsia="Calibri" w:hAnsi="Calibri"/>
        </w:rPr>
      </w:pPr>
      <w:r w:rsidDel="00000000" w:rsidR="00000000" w:rsidRPr="00000000">
        <w:rPr>
          <w:rFonts w:ascii="Calibri" w:cs="Calibri" w:eastAsia="Calibri" w:hAnsi="Calibri"/>
          <w:rtl w:val="0"/>
        </w:rPr>
        <w:t xml:space="preserve">Jij bent (en financieel je ouder/verzorger) verantwoordelijk voor de boeken. Bij beschadiging en/of verlies brengt Van Dijk Educatie de kosten in rekening.</w:t>
      </w:r>
    </w:p>
    <w:p w:rsidR="00000000" w:rsidDel="00000000" w:rsidP="00000000" w:rsidRDefault="00000000" w:rsidRPr="00000000" w14:paraId="0000002D">
      <w:pPr>
        <w:widowControl w:val="0"/>
        <w:numPr>
          <w:ilvl w:val="0"/>
          <w:numId w:val="2"/>
        </w:numPr>
        <w:spacing w:after="0" w:afterAutospacing="0" w:before="0" w:beforeAutospacing="0" w:line="240" w:lineRule="auto"/>
        <w:ind w:left="425.19685039370074" w:hanging="354.33070866141736"/>
        <w:rPr>
          <w:rFonts w:ascii="Calibri" w:cs="Calibri" w:eastAsia="Calibri" w:hAnsi="Calibri"/>
        </w:rPr>
      </w:pPr>
      <w:r w:rsidDel="00000000" w:rsidR="00000000" w:rsidRPr="00000000">
        <w:rPr>
          <w:rFonts w:ascii="Calibri" w:cs="Calibri" w:eastAsia="Calibri" w:hAnsi="Calibri"/>
          <w:rtl w:val="0"/>
        </w:rPr>
        <w:t xml:space="preserve">Controleer thuis rustig het boekenpakket aan de hand van de paklijst (controleer het ISBN nummer en de titel).</w:t>
      </w:r>
    </w:p>
    <w:p w:rsidR="00000000" w:rsidDel="00000000" w:rsidP="00000000" w:rsidRDefault="00000000" w:rsidRPr="00000000" w14:paraId="0000002E">
      <w:pPr>
        <w:widowControl w:val="0"/>
        <w:numPr>
          <w:ilvl w:val="0"/>
          <w:numId w:val="2"/>
        </w:numPr>
        <w:spacing w:after="0" w:afterAutospacing="0" w:before="0" w:beforeAutospacing="0" w:line="240" w:lineRule="auto"/>
        <w:ind w:left="425.19685039370074" w:hanging="354.33070866141736"/>
        <w:rPr>
          <w:rFonts w:ascii="Calibri" w:cs="Calibri" w:eastAsia="Calibri" w:hAnsi="Calibri"/>
        </w:rPr>
      </w:pPr>
      <w:r w:rsidDel="00000000" w:rsidR="00000000" w:rsidRPr="00000000">
        <w:rPr>
          <w:rFonts w:ascii="Calibri" w:cs="Calibri" w:eastAsia="Calibri" w:hAnsi="Calibri"/>
          <w:rtl w:val="0"/>
        </w:rPr>
        <w:t xml:space="preserve">We raden je aan de boeken te kaften om beschadiging te voorkomen en schrijf met een zacht potlood (!) je volledige naam en klas op de eerste bladzijde (zorg wel dat het uit te gummen is).</w:t>
      </w:r>
    </w:p>
    <w:p w:rsidR="00000000" w:rsidDel="00000000" w:rsidP="00000000" w:rsidRDefault="00000000" w:rsidRPr="00000000" w14:paraId="0000002F">
      <w:pPr>
        <w:widowControl w:val="0"/>
        <w:numPr>
          <w:ilvl w:val="0"/>
          <w:numId w:val="2"/>
        </w:numPr>
        <w:spacing w:after="0" w:afterAutospacing="0" w:before="0" w:beforeAutospacing="0" w:line="240" w:lineRule="auto"/>
        <w:ind w:left="425.19685039370074" w:hanging="354.33070866141736"/>
        <w:rPr>
          <w:rFonts w:ascii="Calibri" w:cs="Calibri" w:eastAsia="Calibri" w:hAnsi="Calibri"/>
        </w:rPr>
      </w:pPr>
      <w:r w:rsidDel="00000000" w:rsidR="00000000" w:rsidRPr="00000000">
        <w:rPr>
          <w:rFonts w:ascii="Calibri" w:cs="Calibri" w:eastAsia="Calibri" w:hAnsi="Calibri"/>
          <w:rtl w:val="0"/>
        </w:rPr>
        <w:t xml:space="preserve">Soms kan het voorkomen dat een boek schade heeft, maar ondanks de schade wel gebruikt kan worden. Het is in dat geval wel belangrijk dat de schade direct doorgegeven wordt aan Van Dijk Educatie. Is er schade aan een boek dat later geleverd wordt, dan kan dit uiteraard later doorgegeven worden, maar doe dit wel direct nadat het boek ontvangen is. De schade kan doorgegeven worden met het account op</w:t>
      </w:r>
      <w:hyperlink r:id="rId8">
        <w:r w:rsidDel="00000000" w:rsidR="00000000" w:rsidRPr="00000000">
          <w:rPr>
            <w:rFonts w:ascii="Calibri" w:cs="Calibri" w:eastAsia="Calibri" w:hAnsi="Calibri"/>
            <w:rtl w:val="0"/>
          </w:rPr>
          <w:t xml:space="preserve"> </w:t>
        </w:r>
      </w:hyperlink>
      <w:hyperlink r:id="rId9">
        <w:r w:rsidDel="00000000" w:rsidR="00000000" w:rsidRPr="00000000">
          <w:rPr>
            <w:rFonts w:ascii="Calibri" w:cs="Calibri" w:eastAsia="Calibri" w:hAnsi="Calibri"/>
            <w:u w:val="single"/>
            <w:rtl w:val="0"/>
          </w:rPr>
          <w:t xml:space="preserve">www.vandijk.nl</w:t>
        </w:r>
      </w:hyperlink>
      <w:r w:rsidDel="00000000" w:rsidR="00000000" w:rsidRPr="00000000">
        <w:rPr>
          <w:rFonts w:ascii="Calibri" w:cs="Calibri" w:eastAsia="Calibri" w:hAnsi="Calibri"/>
          <w:rtl w:val="0"/>
        </w:rPr>
        <w:t xml:space="preserve">. Geef door dat het boek beschadigd is, maar wel bruikbaar. Het account kan geactiveerd worden met hetzelfde mailadres waarop de bestelbevestiging ontvangen is of je kunt rechtstreeks contact opnemen met hun klantenservice. Is een boek zo beschadigd dat het niet meer gebruikt kan worden? Loop dan langs bij het Toets- en Examensecretariaat op de 2e verdieping naast het OLC.</w:t>
      </w:r>
    </w:p>
    <w:p w:rsidR="00000000" w:rsidDel="00000000" w:rsidP="00000000" w:rsidRDefault="00000000" w:rsidRPr="00000000" w14:paraId="00000030">
      <w:pPr>
        <w:widowControl w:val="0"/>
        <w:numPr>
          <w:ilvl w:val="0"/>
          <w:numId w:val="2"/>
        </w:numPr>
        <w:spacing w:after="240" w:before="0" w:beforeAutospacing="0" w:line="240" w:lineRule="auto"/>
        <w:ind w:left="425.19685039370074" w:hanging="354.33070866141736"/>
        <w:rPr>
          <w:rFonts w:ascii="Calibri" w:cs="Calibri" w:eastAsia="Calibri" w:hAnsi="Calibri"/>
        </w:rPr>
      </w:pPr>
      <w:r w:rsidDel="00000000" w:rsidR="00000000" w:rsidRPr="00000000">
        <w:rPr>
          <w:rFonts w:ascii="Calibri" w:cs="Calibri" w:eastAsia="Calibri" w:hAnsi="Calibri"/>
          <w:rtl w:val="0"/>
        </w:rPr>
        <w:t xml:space="preserve">Heb je een tweede boekenpakket nodig? Stel je woont ver van school, of je ouders zijn gescheiden. Dan sleep je altijd met leerboeken. Met een tweede boekenpakket heb je altijd een extra set leerboeken bij de hand, zonder te sjouwen. Hier zijn kosten aan verbonden, neem contact op met mevrouw Nijp, de </w:t>
      </w:r>
      <w:r w:rsidDel="00000000" w:rsidR="00000000" w:rsidRPr="00000000">
        <w:rPr>
          <w:rFonts w:ascii="Calibri" w:cs="Calibri" w:eastAsia="Calibri" w:hAnsi="Calibri"/>
          <w:rtl w:val="0"/>
        </w:rPr>
        <w:t xml:space="preserve">boekencoördinator:</w:t>
      </w:r>
      <w:r w:rsidDel="00000000" w:rsidR="00000000" w:rsidRPr="00000000">
        <w:rPr>
          <w:rFonts w:ascii="Calibri" w:cs="Calibri" w:eastAsia="Calibri" w:hAnsi="Calibri"/>
          <w:rtl w:val="0"/>
        </w:rPr>
        <w:t xml:space="preserve"> wny@wolfert.nl.</w:t>
      </w:r>
    </w:p>
    <w:p w:rsidR="00000000" w:rsidDel="00000000" w:rsidP="00000000" w:rsidRDefault="00000000" w:rsidRPr="00000000" w14:paraId="00000031">
      <w:pPr>
        <w:widowControl w:val="0"/>
        <w:shd w:fill="ffffff" w:val="clear"/>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Als je vragen hebt, mail dan gerust naar mvg@wolfert.nl of bel 010-3401440 en vraag naar Marleen van Gameren, teamleider leerjaar 1.</w:t>
      </w:r>
    </w:p>
    <w:p w:rsidR="00000000" w:rsidDel="00000000" w:rsidP="00000000" w:rsidRDefault="00000000" w:rsidRPr="00000000" w14:paraId="00000032">
      <w:pPr>
        <w:widowControl w:val="0"/>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06536865234375" w:line="240" w:lineRule="auto"/>
        <w:ind w:left="357.35992431640625" w:right="84.96826171875" w:hanging="12.760009765625"/>
        <w:jc w:val="left"/>
        <w:rPr>
          <w:rFonts w:ascii="Calibri" w:cs="Calibri" w:eastAsia="Calibri" w:hAnsi="Calibri"/>
          <w:b w:val="1"/>
          <w:sz w:val="28"/>
          <w:szCs w:val="28"/>
        </w:rPr>
      </w:pPr>
      <w:r w:rsidDel="00000000" w:rsidR="00000000" w:rsidRPr="00000000">
        <w:rPr>
          <w:rtl w:val="0"/>
        </w:rPr>
      </w:r>
    </w:p>
    <w:sectPr>
      <w:pgSz w:h="16840" w:w="11920" w:orient="portrait"/>
      <w:pgMar w:bottom="1663.78173828125" w:top="183.00048828125" w:left="1076.14013671875" w:right="1383.745117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vandijk.nl/"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olfertlyceum.clubwereld.nl" TargetMode="External"/><Relationship Id="rId8" Type="http://schemas.openxmlformats.org/officeDocument/2006/relationships/hyperlink" Target="http://www.vandijk.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